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B7" w:rsidRPr="009E5AB7" w:rsidRDefault="009E5AB7" w:rsidP="00237A4D">
      <w:pPr>
        <w:spacing w:line="276" w:lineRule="auto"/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9E5AB7">
        <w:rPr>
          <w:rFonts w:hint="eastAsia"/>
          <w:b/>
          <w:sz w:val="28"/>
          <w:szCs w:val="28"/>
        </w:rPr>
        <w:t>“近代中国与东亚――新史料与新视点”学术研讨会</w:t>
      </w:r>
    </w:p>
    <w:p w:rsidR="009E5AB7" w:rsidRDefault="009E5AB7" w:rsidP="00237A4D">
      <w:pPr>
        <w:spacing w:line="276" w:lineRule="auto"/>
        <w:jc w:val="center"/>
        <w:rPr>
          <w:b/>
          <w:sz w:val="28"/>
          <w:szCs w:val="28"/>
        </w:rPr>
      </w:pPr>
      <w:r w:rsidRPr="009E5AB7">
        <w:rPr>
          <w:rFonts w:hint="eastAsia"/>
          <w:b/>
          <w:sz w:val="28"/>
          <w:szCs w:val="28"/>
        </w:rPr>
        <w:t>日程</w:t>
      </w:r>
    </w:p>
    <w:p w:rsidR="00237A4D" w:rsidRDefault="009E5AB7" w:rsidP="00237A4D">
      <w:pPr>
        <w:spacing w:line="276" w:lineRule="auto"/>
        <w:rPr>
          <w:b/>
          <w:szCs w:val="21"/>
        </w:rPr>
      </w:pPr>
      <w:r w:rsidRPr="00513D01">
        <w:rPr>
          <w:rFonts w:hint="eastAsia"/>
          <w:b/>
          <w:szCs w:val="21"/>
        </w:rPr>
        <w:t>11</w:t>
      </w:r>
      <w:r w:rsidRPr="00513D01">
        <w:rPr>
          <w:rFonts w:hint="eastAsia"/>
          <w:b/>
          <w:szCs w:val="21"/>
        </w:rPr>
        <w:t>月</w:t>
      </w:r>
      <w:r w:rsidRPr="00513D01">
        <w:rPr>
          <w:rFonts w:hint="eastAsia"/>
          <w:b/>
          <w:szCs w:val="21"/>
        </w:rPr>
        <w:t>18</w:t>
      </w:r>
      <w:r w:rsidRPr="00513D01">
        <w:rPr>
          <w:rFonts w:hint="eastAsia"/>
          <w:b/>
          <w:szCs w:val="21"/>
        </w:rPr>
        <w:t>日</w:t>
      </w:r>
    </w:p>
    <w:p w:rsidR="00B4753E" w:rsidRDefault="009E5AB7" w:rsidP="00237A4D">
      <w:pPr>
        <w:spacing w:line="276" w:lineRule="auto"/>
        <w:ind w:firstLineChars="100" w:firstLine="192"/>
        <w:rPr>
          <w:szCs w:val="21"/>
        </w:rPr>
      </w:pPr>
      <w:r>
        <w:rPr>
          <w:rFonts w:hint="eastAsia"/>
          <w:szCs w:val="21"/>
        </w:rPr>
        <w:t>杭州市以外及国外代表报到</w:t>
      </w:r>
      <w:r w:rsidR="008B5E1C">
        <w:rPr>
          <w:rFonts w:hint="eastAsia"/>
          <w:szCs w:val="21"/>
        </w:rPr>
        <w:t>（市内代表</w:t>
      </w:r>
      <w:r w:rsidR="008B5E1C">
        <w:rPr>
          <w:rFonts w:hint="eastAsia"/>
          <w:szCs w:val="21"/>
        </w:rPr>
        <w:t>19</w:t>
      </w:r>
      <w:r w:rsidR="008B5E1C">
        <w:rPr>
          <w:rFonts w:hint="eastAsia"/>
          <w:szCs w:val="21"/>
        </w:rPr>
        <w:t>日上午</w:t>
      </w:r>
      <w:r w:rsidR="008B5E1C">
        <w:rPr>
          <w:rFonts w:hint="eastAsia"/>
          <w:szCs w:val="21"/>
        </w:rPr>
        <w:t>8</w:t>
      </w:r>
      <w:r w:rsidR="008B5E1C">
        <w:rPr>
          <w:rFonts w:hint="eastAsia"/>
          <w:szCs w:val="21"/>
        </w:rPr>
        <w:t>点</w:t>
      </w:r>
      <w:r w:rsidR="008B5E1C">
        <w:rPr>
          <w:rFonts w:hint="eastAsia"/>
          <w:szCs w:val="21"/>
        </w:rPr>
        <w:t>10</w:t>
      </w:r>
      <w:r w:rsidR="008B5E1C">
        <w:rPr>
          <w:rFonts w:hint="eastAsia"/>
          <w:szCs w:val="21"/>
        </w:rPr>
        <w:t>分直接前往开幕式会场报到）</w:t>
      </w:r>
    </w:p>
    <w:p w:rsidR="00D13548" w:rsidRDefault="009E5AB7" w:rsidP="00237A4D">
      <w:pPr>
        <w:pStyle w:val="a8"/>
        <w:spacing w:line="276" w:lineRule="auto"/>
        <w:ind w:firstLineChars="100" w:firstLine="192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  <w:r w:rsidRPr="003A4A41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地点：杭州市江干区经济技术开发区</w:t>
      </w:r>
      <w:r w:rsidRPr="003A4A41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27</w:t>
      </w:r>
      <w:r w:rsidRPr="003A4A41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号大街</w:t>
      </w:r>
      <w:r w:rsidRPr="003A4A41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301</w:t>
      </w:r>
      <w:r w:rsidRPr="003A4A41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号</w:t>
      </w:r>
      <w:proofErr w:type="gramStart"/>
      <w:r w:rsidRPr="003A4A41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歌江</w:t>
      </w:r>
      <w:bookmarkStart w:id="2" w:name="OLE_LINK5"/>
      <w:bookmarkStart w:id="3" w:name="OLE_LINK6"/>
      <w:bookmarkStart w:id="4" w:name="OLE_LINK13"/>
      <w:bookmarkStart w:id="5" w:name="OLE_LINK14"/>
      <w:bookmarkStart w:id="6" w:name="OLE_LINK15"/>
      <w:bookmarkStart w:id="7" w:name="OLE_LINK16"/>
      <w:bookmarkStart w:id="8" w:name="OLE_LINK17"/>
      <w:bookmarkStart w:id="9" w:name="OLE_LINK18"/>
      <w:bookmarkStart w:id="10" w:name="OLE_LINK19"/>
      <w:r w:rsidRPr="003A4A41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维嘉</w:t>
      </w:r>
      <w:proofErr w:type="gramEnd"/>
      <w:r w:rsidRPr="003A4A41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大酒店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D13548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（</w:t>
      </w:r>
      <w:r w:rsidR="00D13548" w:rsidRPr="003A4A41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电话：</w:t>
      </w:r>
      <w:r w:rsidR="00D13548" w:rsidRPr="003A4A41"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  <w:t>28080808</w:t>
      </w:r>
      <w:r w:rsidR="00D13548" w:rsidRPr="003A4A41"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  <w:t>、</w:t>
      </w:r>
      <w:r w:rsidR="00D13548" w:rsidRPr="003A4A41"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  <w:t>28080809</w:t>
      </w:r>
      <w:r w:rsidR="00D13548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）</w:t>
      </w:r>
    </w:p>
    <w:p w:rsidR="00237A4D" w:rsidRDefault="00237A4D" w:rsidP="00237A4D">
      <w:pPr>
        <w:pStyle w:val="a8"/>
        <w:spacing w:line="276" w:lineRule="auto"/>
        <w:ind w:firstLineChars="100" w:firstLine="192"/>
        <w:rPr>
          <w:rFonts w:asciiTheme="minorHAnsi" w:eastAsiaTheme="minorEastAsia" w:hAnsiTheme="minorHAnsi" w:cstheme="minorBidi"/>
          <w:color w:val="auto"/>
          <w:kern w:val="2"/>
          <w:sz w:val="21"/>
          <w:szCs w:val="21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晚餐：</w:t>
      </w:r>
      <w:r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6</w:t>
      </w:r>
      <w:r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：</w:t>
      </w:r>
      <w:r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 xml:space="preserve">30 </w:t>
      </w:r>
      <w:proofErr w:type="gramStart"/>
      <w:r w:rsidRPr="003A4A41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歌江维嘉</w:t>
      </w:r>
      <w:proofErr w:type="gramEnd"/>
      <w:r w:rsidRPr="003A4A41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1"/>
        </w:rPr>
        <w:t>大酒店</w:t>
      </w:r>
    </w:p>
    <w:p w:rsidR="009E5AB7" w:rsidRPr="008B5E1C" w:rsidRDefault="009E5AB7" w:rsidP="00237A4D">
      <w:pPr>
        <w:spacing w:line="276" w:lineRule="auto"/>
        <w:rPr>
          <w:szCs w:val="21"/>
        </w:rPr>
      </w:pPr>
    </w:p>
    <w:p w:rsidR="004942CC" w:rsidRPr="00472AB4" w:rsidRDefault="00003277" w:rsidP="00237A4D">
      <w:pPr>
        <w:spacing w:line="276" w:lineRule="auto"/>
        <w:rPr>
          <w:b/>
        </w:rPr>
      </w:pPr>
      <w:r w:rsidRPr="00513D01">
        <w:rPr>
          <w:rFonts w:hint="eastAsia"/>
          <w:b/>
        </w:rPr>
        <w:t>11</w:t>
      </w:r>
      <w:r w:rsidRPr="00513D01">
        <w:rPr>
          <w:rFonts w:hint="eastAsia"/>
          <w:b/>
        </w:rPr>
        <w:t>月</w:t>
      </w:r>
      <w:r w:rsidRPr="00513D01">
        <w:rPr>
          <w:rFonts w:hint="eastAsia"/>
          <w:b/>
        </w:rPr>
        <w:t>19</w:t>
      </w:r>
      <w:r w:rsidRPr="00513D01">
        <w:rPr>
          <w:rFonts w:hint="eastAsia"/>
          <w:b/>
        </w:rPr>
        <w:t>日</w:t>
      </w:r>
    </w:p>
    <w:p w:rsidR="00CB5AEC" w:rsidRDefault="00003277" w:rsidP="00CB5AEC">
      <w:pPr>
        <w:spacing w:line="276" w:lineRule="auto"/>
        <w:rPr>
          <w:b/>
        </w:rPr>
      </w:pPr>
      <w:r>
        <w:rPr>
          <w:rFonts w:hint="eastAsia"/>
        </w:rPr>
        <w:t xml:space="preserve">8:30-9:30  </w:t>
      </w:r>
      <w:r w:rsidRPr="00CB5AEC">
        <w:rPr>
          <w:rFonts w:hint="eastAsia"/>
          <w:b/>
        </w:rPr>
        <w:t>开幕式（</w:t>
      </w:r>
      <w:r w:rsidR="00380543" w:rsidRPr="00CB5AEC">
        <w:rPr>
          <w:rFonts w:hint="eastAsia"/>
          <w:b/>
        </w:rPr>
        <w:t>会场：</w:t>
      </w:r>
      <w:proofErr w:type="gramStart"/>
      <w:r w:rsidR="008D3D1F" w:rsidRPr="008D3D1F">
        <w:rPr>
          <w:rFonts w:hint="eastAsia"/>
          <w:b/>
        </w:rPr>
        <w:t>校国际</w:t>
      </w:r>
      <w:proofErr w:type="gramEnd"/>
      <w:r w:rsidR="008D3D1F" w:rsidRPr="008D3D1F">
        <w:rPr>
          <w:rFonts w:hint="eastAsia"/>
          <w:b/>
        </w:rPr>
        <w:t>会议中心。主持：浙江工商大学东方语言文化学院教授吕顺长</w:t>
      </w:r>
      <w:r w:rsidR="00380543" w:rsidRPr="00CB5AEC">
        <w:rPr>
          <w:rFonts w:hint="eastAsia"/>
          <w:b/>
        </w:rPr>
        <w:t>）</w:t>
      </w:r>
    </w:p>
    <w:p w:rsidR="00CB5AEC" w:rsidRPr="001B4812" w:rsidRDefault="008B5E1C" w:rsidP="009A2AE7">
      <w:pPr>
        <w:spacing w:line="276" w:lineRule="auto"/>
        <w:ind w:firstLineChars="601" w:firstLine="1151"/>
        <w:rPr>
          <w:rFonts w:asciiTheme="minorEastAsia" w:hAnsiTheme="minorEastAsia"/>
        </w:rPr>
      </w:pPr>
      <w:r w:rsidRPr="001B4812">
        <w:rPr>
          <w:rFonts w:asciiTheme="minorEastAsia" w:hAnsiTheme="minorEastAsia" w:hint="eastAsia"/>
        </w:rPr>
        <w:t>（住宿代表8点05分大厅集合</w:t>
      </w:r>
      <w:r w:rsidR="00CB5AEC" w:rsidRPr="001B4812">
        <w:rPr>
          <w:rFonts w:asciiTheme="minorEastAsia" w:hAnsiTheme="minorEastAsia" w:hint="eastAsia"/>
        </w:rPr>
        <w:t>后一起</w:t>
      </w:r>
      <w:r w:rsidRPr="001B4812">
        <w:rPr>
          <w:rFonts w:asciiTheme="minorEastAsia" w:hAnsiTheme="minorEastAsia" w:hint="eastAsia"/>
        </w:rPr>
        <w:t>前往开幕式会场，严守时间。）</w:t>
      </w:r>
    </w:p>
    <w:p w:rsidR="00B52EE1" w:rsidRDefault="00B52EE1" w:rsidP="00237A4D">
      <w:pPr>
        <w:spacing w:line="276" w:lineRule="auto"/>
        <w:ind w:firstLineChars="598" w:firstLine="1145"/>
      </w:pPr>
      <w:r>
        <w:rPr>
          <w:rFonts w:hint="eastAsia"/>
        </w:rPr>
        <w:t>浙江工商大学东方语言文化学院</w:t>
      </w:r>
      <w:r w:rsidR="00003277">
        <w:rPr>
          <w:rFonts w:hint="eastAsia"/>
        </w:rPr>
        <w:t>院长</w:t>
      </w:r>
      <w:r w:rsidR="00380543">
        <w:rPr>
          <w:rFonts w:hint="eastAsia"/>
        </w:rPr>
        <w:t>王宝平教授致辞</w:t>
      </w:r>
      <w:r w:rsidR="00B4753E">
        <w:rPr>
          <w:rFonts w:hint="eastAsia"/>
        </w:rPr>
        <w:t>（</w:t>
      </w:r>
      <w:r w:rsidR="00B4753E">
        <w:rPr>
          <w:rFonts w:hint="eastAsia"/>
        </w:rPr>
        <w:t>5</w:t>
      </w:r>
      <w:r w:rsidR="00A10629">
        <w:rPr>
          <w:rFonts w:hint="eastAsia"/>
        </w:rPr>
        <w:t>分</w:t>
      </w:r>
      <w:r w:rsidR="00B4753E">
        <w:rPr>
          <w:rFonts w:hint="eastAsia"/>
        </w:rPr>
        <w:t>）</w:t>
      </w:r>
    </w:p>
    <w:p w:rsidR="00B52EE1" w:rsidRDefault="00B52EE1" w:rsidP="00237A4D">
      <w:pPr>
        <w:spacing w:line="276" w:lineRule="auto"/>
        <w:ind w:firstLineChars="598" w:firstLine="1145"/>
      </w:pPr>
      <w:r>
        <w:rPr>
          <w:rFonts w:hint="eastAsia"/>
        </w:rPr>
        <w:t>关西大学（交流校）松浦章教授致辞</w:t>
      </w:r>
      <w:r w:rsidR="00B4753E">
        <w:rPr>
          <w:rFonts w:hint="eastAsia"/>
        </w:rPr>
        <w:t>（</w:t>
      </w:r>
      <w:r w:rsidR="00B4753E">
        <w:rPr>
          <w:rFonts w:hint="eastAsia"/>
        </w:rPr>
        <w:t>5</w:t>
      </w:r>
      <w:r w:rsidR="00A10629">
        <w:rPr>
          <w:rFonts w:hint="eastAsia"/>
        </w:rPr>
        <w:t>分</w:t>
      </w:r>
      <w:r w:rsidR="00B4753E">
        <w:rPr>
          <w:rFonts w:hint="eastAsia"/>
        </w:rPr>
        <w:t>）</w:t>
      </w:r>
    </w:p>
    <w:p w:rsidR="00B52EE1" w:rsidRPr="00B52EE1" w:rsidRDefault="00B52EE1" w:rsidP="00237A4D">
      <w:pPr>
        <w:spacing w:line="276" w:lineRule="auto"/>
        <w:ind w:firstLineChars="598" w:firstLine="1145"/>
      </w:pPr>
      <w:r>
        <w:t>神奈川大学</w:t>
      </w:r>
      <w:r>
        <w:rPr>
          <w:rFonts w:hint="eastAsia"/>
        </w:rPr>
        <w:t>（交流校）孙安石教授致辞</w:t>
      </w:r>
      <w:r w:rsidR="00B4753E">
        <w:rPr>
          <w:rFonts w:hint="eastAsia"/>
        </w:rPr>
        <w:t>（</w:t>
      </w:r>
      <w:r w:rsidR="00B4753E">
        <w:rPr>
          <w:rFonts w:hint="eastAsia"/>
        </w:rPr>
        <w:t>5</w:t>
      </w:r>
      <w:r w:rsidR="00A10629">
        <w:rPr>
          <w:rFonts w:hint="eastAsia"/>
        </w:rPr>
        <w:t>分</w:t>
      </w:r>
      <w:r w:rsidR="00B4753E">
        <w:rPr>
          <w:rFonts w:hint="eastAsia"/>
        </w:rPr>
        <w:t>）</w:t>
      </w:r>
    </w:p>
    <w:p w:rsidR="00D379C1" w:rsidRDefault="00380543" w:rsidP="00237A4D">
      <w:pPr>
        <w:spacing w:line="276" w:lineRule="auto"/>
        <w:ind w:firstLineChars="598" w:firstLine="1145"/>
      </w:pPr>
      <w:r>
        <w:rPr>
          <w:rFonts w:hint="eastAsia"/>
        </w:rPr>
        <w:t>拍摄集体照、会场移动</w:t>
      </w:r>
    </w:p>
    <w:p w:rsidR="008B5E1C" w:rsidRDefault="008B5E1C" w:rsidP="00237A4D">
      <w:pPr>
        <w:spacing w:line="276" w:lineRule="auto"/>
      </w:pPr>
      <w:r>
        <w:rPr>
          <w:rFonts w:hint="eastAsia"/>
        </w:rPr>
        <w:t xml:space="preserve">9:30-12:15  </w:t>
      </w:r>
      <w:r w:rsidRPr="0056333A">
        <w:rPr>
          <w:rFonts w:hint="eastAsia"/>
          <w:b/>
        </w:rPr>
        <w:t>分科会</w:t>
      </w:r>
      <w:r w:rsidR="0056333A">
        <w:rPr>
          <w:rFonts w:hint="eastAsia"/>
          <w:b/>
        </w:rPr>
        <w:t>（参见分科会日程，下同）</w:t>
      </w:r>
    </w:p>
    <w:p w:rsidR="008B5E1C" w:rsidRDefault="008B5E1C" w:rsidP="00237A4D">
      <w:pPr>
        <w:spacing w:line="276" w:lineRule="auto"/>
      </w:pPr>
      <w:r>
        <w:rPr>
          <w:rFonts w:hint="eastAsia"/>
        </w:rPr>
        <w:t>12:15-13:30</w:t>
      </w:r>
      <w:r>
        <w:rPr>
          <w:rFonts w:hint="eastAsia"/>
        </w:rPr>
        <w:t>午餐</w:t>
      </w:r>
      <w:r w:rsidRPr="008B5E1C">
        <w:rPr>
          <w:rFonts w:hint="eastAsia"/>
        </w:rPr>
        <w:t>（地点：会场</w:t>
      </w:r>
      <w:r>
        <w:rPr>
          <w:rFonts w:hint="eastAsia"/>
        </w:rPr>
        <w:t>提供</w:t>
      </w:r>
      <w:r w:rsidRPr="008B5E1C">
        <w:rPr>
          <w:rFonts w:hint="eastAsia"/>
        </w:rPr>
        <w:t>便当）</w:t>
      </w:r>
    </w:p>
    <w:p w:rsidR="008B5E1C" w:rsidRPr="0056333A" w:rsidRDefault="008B5E1C" w:rsidP="00237A4D">
      <w:pPr>
        <w:spacing w:line="276" w:lineRule="auto"/>
        <w:rPr>
          <w:b/>
        </w:rPr>
      </w:pPr>
      <w:r>
        <w:rPr>
          <w:rFonts w:hint="eastAsia"/>
        </w:rPr>
        <w:t>13:30-16:40</w:t>
      </w:r>
      <w:r w:rsidRPr="0056333A">
        <w:rPr>
          <w:rFonts w:hint="eastAsia"/>
          <w:b/>
        </w:rPr>
        <w:t>分科会</w:t>
      </w:r>
    </w:p>
    <w:p w:rsidR="008B5E1C" w:rsidRDefault="008B5E1C" w:rsidP="00237A4D">
      <w:pPr>
        <w:spacing w:line="276" w:lineRule="auto"/>
      </w:pPr>
      <w:r>
        <w:rPr>
          <w:rFonts w:hint="eastAsia"/>
        </w:rPr>
        <w:t>16:40-17:0</w:t>
      </w:r>
      <w:r w:rsidR="00237A4D">
        <w:rPr>
          <w:rFonts w:hint="eastAsia"/>
        </w:rPr>
        <w:t xml:space="preserve">0  </w:t>
      </w:r>
      <w:r>
        <w:rPr>
          <w:rFonts w:hint="eastAsia"/>
        </w:rPr>
        <w:t>会场移动</w:t>
      </w:r>
    </w:p>
    <w:p w:rsidR="008B5E1C" w:rsidRDefault="008B5E1C" w:rsidP="00237A4D">
      <w:pPr>
        <w:spacing w:line="276" w:lineRule="auto"/>
      </w:pPr>
    </w:p>
    <w:p w:rsidR="008B5E1C" w:rsidRPr="008D3D1F" w:rsidRDefault="008B5E1C" w:rsidP="008D3D1F">
      <w:pPr>
        <w:spacing w:line="276" w:lineRule="auto"/>
        <w:ind w:left="1124" w:hangingChars="587" w:hanging="1124"/>
        <w:rPr>
          <w:b/>
        </w:rPr>
      </w:pPr>
      <w:r>
        <w:rPr>
          <w:rFonts w:hint="eastAsia"/>
        </w:rPr>
        <w:t>17</w:t>
      </w:r>
      <w:r w:rsidRPr="00130D1B">
        <w:rPr>
          <w:rFonts w:hint="eastAsia"/>
        </w:rPr>
        <w:t>:</w:t>
      </w:r>
      <w:r w:rsidR="00237A4D">
        <w:rPr>
          <w:rFonts w:hint="eastAsia"/>
        </w:rPr>
        <w:t>0</w:t>
      </w:r>
      <w:r w:rsidRPr="00130D1B">
        <w:rPr>
          <w:rFonts w:hint="eastAsia"/>
        </w:rPr>
        <w:t>0-17:</w:t>
      </w:r>
      <w:r w:rsidR="00237A4D">
        <w:rPr>
          <w:rFonts w:hint="eastAsia"/>
        </w:rPr>
        <w:t xml:space="preserve">50  </w:t>
      </w:r>
      <w:r w:rsidRPr="00F060E8">
        <w:rPr>
          <w:rFonts w:hint="eastAsia"/>
          <w:b/>
        </w:rPr>
        <w:t>分科会汇报、闭幕式（</w:t>
      </w:r>
      <w:r w:rsidR="008D3D1F" w:rsidRPr="008D3D1F">
        <w:rPr>
          <w:rFonts w:hint="eastAsia"/>
          <w:b/>
        </w:rPr>
        <w:t>会场：</w:t>
      </w:r>
      <w:proofErr w:type="gramStart"/>
      <w:r w:rsidR="008D3D1F" w:rsidRPr="008D3D1F">
        <w:rPr>
          <w:rFonts w:hint="eastAsia"/>
          <w:b/>
        </w:rPr>
        <w:t>校国际</w:t>
      </w:r>
      <w:proofErr w:type="gramEnd"/>
      <w:r w:rsidR="008D3D1F" w:rsidRPr="008D3D1F">
        <w:rPr>
          <w:rFonts w:hint="eastAsia"/>
          <w:b/>
        </w:rPr>
        <w:t>会议中心。主持人：浙江工商大学东方语言文化学院副院长、教授江静</w:t>
      </w:r>
      <w:r w:rsidRPr="00F060E8">
        <w:rPr>
          <w:rFonts w:hint="eastAsia"/>
          <w:b/>
        </w:rPr>
        <w:t>）</w:t>
      </w:r>
    </w:p>
    <w:p w:rsidR="008B5E1C" w:rsidRDefault="000602E8" w:rsidP="000602E8">
      <w:pPr>
        <w:spacing w:line="276" w:lineRule="auto"/>
        <w:ind w:firstLineChars="594" w:firstLine="1138"/>
      </w:pPr>
      <w:r w:rsidRPr="000602E8">
        <w:rPr>
          <w:rFonts w:hint="eastAsia"/>
        </w:rPr>
        <w:t>分科会：上下午分科会分别选出一名主持人进行总结汇报</w:t>
      </w:r>
      <w:r w:rsidR="008B5E1C">
        <w:rPr>
          <w:rFonts w:hint="eastAsia"/>
        </w:rPr>
        <w:t>，每人</w:t>
      </w:r>
      <w:r w:rsidR="008B5E1C">
        <w:rPr>
          <w:rFonts w:hint="eastAsia"/>
        </w:rPr>
        <w:t>5</w:t>
      </w:r>
      <w:r w:rsidR="008B5E1C">
        <w:rPr>
          <w:rFonts w:hint="eastAsia"/>
        </w:rPr>
        <w:t>分以内。</w:t>
      </w:r>
    </w:p>
    <w:p w:rsidR="008B5E1C" w:rsidRDefault="008B5E1C" w:rsidP="00237A4D">
      <w:pPr>
        <w:spacing w:line="276" w:lineRule="auto"/>
        <w:ind w:firstLineChars="594" w:firstLine="1138"/>
      </w:pPr>
      <w:r>
        <w:rPr>
          <w:rFonts w:hint="eastAsia"/>
        </w:rPr>
        <w:t>闭幕式</w:t>
      </w:r>
      <w:r w:rsidR="000602E8">
        <w:rPr>
          <w:rFonts w:hint="eastAsia"/>
        </w:rPr>
        <w:t>：</w:t>
      </w:r>
      <w:r>
        <w:rPr>
          <w:rFonts w:hint="eastAsia"/>
        </w:rPr>
        <w:t>陈祖恩教授（上海东华大学）致辞（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8B5E1C" w:rsidRDefault="008B5E1C" w:rsidP="000602E8">
      <w:pPr>
        <w:spacing w:line="276" w:lineRule="auto"/>
        <w:ind w:firstLineChars="1016" w:firstLine="1946"/>
      </w:pPr>
      <w:r>
        <w:rPr>
          <w:rFonts w:hint="eastAsia"/>
        </w:rPr>
        <w:t>杉村</w:t>
      </w:r>
      <w:proofErr w:type="gramStart"/>
      <w:r>
        <w:rPr>
          <w:rFonts w:hint="eastAsia"/>
        </w:rPr>
        <w:t>邦彦</w:t>
      </w:r>
      <w:proofErr w:type="gramEnd"/>
      <w:r>
        <w:rPr>
          <w:rFonts w:hint="eastAsia"/>
        </w:rPr>
        <w:t>教授（京都教育大学）致辞（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8B5E1C" w:rsidRDefault="008B5E1C" w:rsidP="000602E8">
      <w:pPr>
        <w:spacing w:line="276" w:lineRule="auto"/>
        <w:ind w:firstLineChars="1016" w:firstLine="1946"/>
      </w:pPr>
      <w:r>
        <w:rPr>
          <w:rFonts w:hint="eastAsia"/>
        </w:rPr>
        <w:t>王宝平教授（浙江工商大学）致闭幕辞（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8B5E1C" w:rsidRDefault="008B5E1C" w:rsidP="00237A4D">
      <w:pPr>
        <w:spacing w:line="276" w:lineRule="auto"/>
      </w:pPr>
    </w:p>
    <w:p w:rsidR="008B5E1C" w:rsidRPr="0056333A" w:rsidRDefault="008B5E1C" w:rsidP="00237A4D">
      <w:pPr>
        <w:spacing w:line="276" w:lineRule="auto"/>
        <w:rPr>
          <w:b/>
          <w:szCs w:val="21"/>
        </w:rPr>
      </w:pPr>
      <w:r>
        <w:rPr>
          <w:rFonts w:hint="eastAsia"/>
        </w:rPr>
        <w:t>18</w:t>
      </w:r>
      <w:r>
        <w:rPr>
          <w:lang w:val="en-GB"/>
        </w:rPr>
        <w:t>:20</w:t>
      </w:r>
      <w:r w:rsidR="00CB5AEC">
        <w:rPr>
          <w:rFonts w:hint="eastAsia"/>
          <w:lang w:val="en-GB"/>
        </w:rPr>
        <w:t>-</w:t>
      </w:r>
      <w:r w:rsidR="00CB5AEC">
        <w:rPr>
          <w:rFonts w:hint="eastAsia"/>
        </w:rPr>
        <w:t>20</w:t>
      </w:r>
      <w:r w:rsidR="00CB5AEC">
        <w:rPr>
          <w:lang w:val="en-GB"/>
        </w:rPr>
        <w:t>:20</w:t>
      </w:r>
      <w:r w:rsidRPr="0056333A">
        <w:rPr>
          <w:rFonts w:hint="eastAsia"/>
          <w:b/>
          <w:lang w:val="en-GB"/>
        </w:rPr>
        <w:t>欢迎晚宴（地点：</w:t>
      </w:r>
      <w:r w:rsidR="008D3D1F" w:rsidRPr="008D3D1F">
        <w:rPr>
          <w:rFonts w:hint="eastAsia"/>
          <w:b/>
          <w:lang w:val="en-GB"/>
        </w:rPr>
        <w:t> </w:t>
      </w:r>
      <w:proofErr w:type="gramStart"/>
      <w:r w:rsidR="008D3D1F" w:rsidRPr="008D3D1F">
        <w:rPr>
          <w:rFonts w:hint="eastAsia"/>
          <w:b/>
          <w:lang w:val="en-GB"/>
        </w:rPr>
        <w:t>歌江维嘉</w:t>
      </w:r>
      <w:proofErr w:type="gramEnd"/>
      <w:r w:rsidR="008D3D1F" w:rsidRPr="008D3D1F">
        <w:rPr>
          <w:rFonts w:hint="eastAsia"/>
          <w:b/>
          <w:lang w:val="en-GB"/>
        </w:rPr>
        <w:t>大酒店。主持人：徐磊，许海华</w:t>
      </w:r>
      <w:r w:rsidRPr="0056333A">
        <w:rPr>
          <w:rFonts w:hint="eastAsia"/>
          <w:b/>
          <w:lang w:val="en-GB"/>
        </w:rPr>
        <w:t>）</w:t>
      </w:r>
    </w:p>
    <w:p w:rsidR="00237A4D" w:rsidRDefault="00237A4D" w:rsidP="00237A4D">
      <w:pPr>
        <w:spacing w:line="276" w:lineRule="auto"/>
      </w:pPr>
    </w:p>
    <w:p w:rsidR="00237A4D" w:rsidRPr="00237A4D" w:rsidRDefault="008B5E1C" w:rsidP="00237A4D">
      <w:pPr>
        <w:spacing w:line="276" w:lineRule="auto"/>
        <w:rPr>
          <w:b/>
        </w:rPr>
      </w:pPr>
      <w:r w:rsidRPr="00237A4D">
        <w:rPr>
          <w:rFonts w:eastAsia="ＭＳ 明朝" w:hint="eastAsia"/>
          <w:b/>
        </w:rPr>
        <w:t>1</w:t>
      </w:r>
      <w:r w:rsidRPr="00237A4D">
        <w:rPr>
          <w:rFonts w:hint="eastAsia"/>
          <w:b/>
        </w:rPr>
        <w:t>1</w:t>
      </w:r>
      <w:r w:rsidRPr="00237A4D">
        <w:rPr>
          <w:rFonts w:hint="eastAsia"/>
          <w:b/>
        </w:rPr>
        <w:t>月</w:t>
      </w:r>
      <w:r w:rsidRPr="00237A4D">
        <w:rPr>
          <w:rFonts w:hint="eastAsia"/>
          <w:b/>
        </w:rPr>
        <w:t>20</w:t>
      </w:r>
      <w:r w:rsidRPr="00237A4D">
        <w:rPr>
          <w:rFonts w:hint="eastAsia"/>
          <w:b/>
        </w:rPr>
        <w:t>日</w:t>
      </w:r>
    </w:p>
    <w:p w:rsidR="008B5E1C" w:rsidRDefault="008B5E1C" w:rsidP="00076CFB">
      <w:pPr>
        <w:spacing w:line="276" w:lineRule="auto"/>
        <w:ind w:firstLineChars="100" w:firstLine="192"/>
      </w:pPr>
      <w:r w:rsidRPr="0056333A">
        <w:rPr>
          <w:rFonts w:hint="eastAsia"/>
          <w:b/>
        </w:rPr>
        <w:t>自由交流、相关史迹考察</w:t>
      </w:r>
      <w:r w:rsidR="00CB5AEC">
        <w:rPr>
          <w:rFonts w:hint="eastAsia"/>
        </w:rPr>
        <w:t>（参加考察者</w:t>
      </w:r>
      <w:r w:rsidR="00076CFB">
        <w:rPr>
          <w:rFonts w:hint="eastAsia"/>
        </w:rPr>
        <w:t xml:space="preserve"> 9</w:t>
      </w:r>
      <w:r w:rsidR="00076CFB">
        <w:rPr>
          <w:rFonts w:hint="eastAsia"/>
        </w:rPr>
        <w:t>点整</w:t>
      </w:r>
      <w:proofErr w:type="gramStart"/>
      <w:r w:rsidR="00076CFB">
        <w:rPr>
          <w:rFonts w:hint="eastAsia"/>
          <w:szCs w:val="21"/>
        </w:rPr>
        <w:t>歌江维嘉</w:t>
      </w:r>
      <w:proofErr w:type="gramEnd"/>
      <w:r w:rsidR="00076CFB">
        <w:rPr>
          <w:rFonts w:hint="eastAsia"/>
          <w:szCs w:val="21"/>
        </w:rPr>
        <w:t>大酒店大厅集合，严守时间。</w:t>
      </w:r>
      <w:r>
        <w:rPr>
          <w:rFonts w:hint="eastAsia"/>
        </w:rPr>
        <w:t>省博物馆</w:t>
      </w:r>
      <w:r w:rsidRPr="00790FC9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运河乘船</w:t>
      </w:r>
      <w:r w:rsidRPr="00790FC9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运河博物馆</w:t>
      </w:r>
      <w:r w:rsidRPr="00790FC9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杭州日本租界遗址等</w:t>
      </w:r>
      <w:r w:rsidR="00076CFB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包括午餐费共120元，</w:t>
      </w:r>
      <w:r>
        <w:rPr>
          <w:rFonts w:hint="eastAsia"/>
        </w:rPr>
        <w:t>考察费用自</w:t>
      </w:r>
      <w:r w:rsidR="008D3D1F">
        <w:rPr>
          <w:rFonts w:hint="eastAsia"/>
        </w:rPr>
        <w:t>理</w:t>
      </w:r>
      <w:r>
        <w:rPr>
          <w:rFonts w:hint="eastAsia"/>
        </w:rPr>
        <w:t>。）</w:t>
      </w:r>
    </w:p>
    <w:p w:rsidR="008B5E1C" w:rsidRDefault="008B5E1C" w:rsidP="00237A4D">
      <w:pPr>
        <w:spacing w:line="276" w:lineRule="auto"/>
      </w:pPr>
    </w:p>
    <w:p w:rsidR="008B5E1C" w:rsidRDefault="008B5E1C" w:rsidP="00237A4D">
      <w:pPr>
        <w:spacing w:line="276" w:lineRule="auto"/>
      </w:pPr>
      <w:r w:rsidRPr="00237A4D">
        <w:rPr>
          <w:rFonts w:hint="eastAsia"/>
          <w:b/>
        </w:rPr>
        <w:t>11</w:t>
      </w:r>
      <w:r w:rsidRPr="00237A4D">
        <w:rPr>
          <w:rFonts w:hint="eastAsia"/>
          <w:b/>
        </w:rPr>
        <w:t>月</w:t>
      </w:r>
      <w:r w:rsidRPr="00237A4D">
        <w:rPr>
          <w:rFonts w:hint="eastAsia"/>
          <w:b/>
        </w:rPr>
        <w:t>21</w:t>
      </w:r>
      <w:r w:rsidRPr="00237A4D">
        <w:rPr>
          <w:rFonts w:hint="eastAsia"/>
          <w:b/>
        </w:rPr>
        <w:t>日</w:t>
      </w:r>
      <w:r>
        <w:rPr>
          <w:rFonts w:hint="eastAsia"/>
        </w:rPr>
        <w:t>代表离会</w:t>
      </w:r>
    </w:p>
    <w:p w:rsidR="00740309" w:rsidRDefault="00740309" w:rsidP="00F060E8">
      <w:pPr>
        <w:spacing w:line="360" w:lineRule="auto"/>
        <w:rPr>
          <w:b/>
        </w:rPr>
      </w:pPr>
    </w:p>
    <w:p w:rsidR="00CB5AEC" w:rsidRPr="009A2AE7" w:rsidRDefault="00237A4D" w:rsidP="00F060E8">
      <w:pPr>
        <w:spacing w:line="360" w:lineRule="auto"/>
        <w:rPr>
          <w:b/>
        </w:rPr>
      </w:pPr>
      <w:r w:rsidRPr="00740309">
        <w:rPr>
          <w:rFonts w:hint="eastAsia"/>
          <w:b/>
        </w:rPr>
        <w:t>联系人电话：陈维</w:t>
      </w:r>
      <w:r w:rsidRPr="00740309">
        <w:rPr>
          <w:rFonts w:hint="eastAsia"/>
          <w:b/>
        </w:rPr>
        <w:t>13588015668</w:t>
      </w:r>
      <w:r w:rsidRPr="00740309">
        <w:rPr>
          <w:rFonts w:hint="eastAsia"/>
          <w:b/>
        </w:rPr>
        <w:t>，刘立</w:t>
      </w:r>
      <w:r w:rsidRPr="00740309">
        <w:rPr>
          <w:b/>
        </w:rPr>
        <w:t>13819492647</w:t>
      </w:r>
    </w:p>
    <w:p w:rsidR="00D379C1" w:rsidRPr="002F50F9" w:rsidRDefault="00003277" w:rsidP="00F060E8">
      <w:pPr>
        <w:spacing w:line="360" w:lineRule="auto"/>
        <w:rPr>
          <w:b/>
        </w:rPr>
      </w:pPr>
      <w:r w:rsidRPr="002F50F9">
        <w:rPr>
          <w:rFonts w:hint="eastAsia"/>
          <w:b/>
        </w:rPr>
        <w:lastRenderedPageBreak/>
        <w:t>分科会</w:t>
      </w:r>
      <w:r w:rsidR="00803FA8" w:rsidRPr="002F50F9">
        <w:rPr>
          <w:rFonts w:hint="eastAsia"/>
          <w:b/>
        </w:rPr>
        <w:t>A</w:t>
      </w:r>
      <w:r w:rsidRPr="002F50F9">
        <w:rPr>
          <w:rFonts w:hint="eastAsia"/>
          <w:b/>
        </w:rPr>
        <w:t>历史</w:t>
      </w:r>
      <w:r w:rsidR="004942CC" w:rsidRPr="002F50F9">
        <w:rPr>
          <w:rFonts w:hint="eastAsia"/>
          <w:b/>
        </w:rPr>
        <w:t>、</w:t>
      </w:r>
      <w:r w:rsidRPr="002F50F9">
        <w:rPr>
          <w:rFonts w:hint="eastAsia"/>
          <w:b/>
        </w:rPr>
        <w:t>宗教</w:t>
      </w:r>
      <w:r w:rsidR="00803FA8" w:rsidRPr="002F50F9">
        <w:rPr>
          <w:rFonts w:hint="eastAsia"/>
          <w:b/>
        </w:rPr>
        <w:t>组</w:t>
      </w:r>
      <w:r w:rsidR="004942CC" w:rsidRPr="002F50F9">
        <w:rPr>
          <w:rFonts w:hint="eastAsia"/>
          <w:b/>
        </w:rPr>
        <w:t>（会场：</w:t>
      </w:r>
      <w:r w:rsidR="00C71046">
        <w:rPr>
          <w:rFonts w:hint="eastAsia"/>
          <w:b/>
        </w:rPr>
        <w:t>外国语学院</w:t>
      </w:r>
      <w:r w:rsidR="00BF0B3D">
        <w:rPr>
          <w:rFonts w:hint="eastAsia"/>
          <w:b/>
        </w:rPr>
        <w:t>119</w:t>
      </w:r>
      <w:r w:rsidR="001C3B05">
        <w:rPr>
          <w:rFonts w:hint="eastAsia"/>
          <w:b/>
        </w:rPr>
        <w:t>教室</w:t>
      </w:r>
      <w:r w:rsidR="004F51C4">
        <w:rPr>
          <w:rFonts w:hint="eastAsia"/>
          <w:b/>
        </w:rPr>
        <w:t>，发表时间</w:t>
      </w:r>
      <w:r w:rsidR="004F51C4">
        <w:rPr>
          <w:rFonts w:hint="eastAsia"/>
          <w:b/>
        </w:rPr>
        <w:t>20</w:t>
      </w:r>
      <w:r w:rsidR="004F51C4">
        <w:rPr>
          <w:rFonts w:hint="eastAsia"/>
          <w:b/>
        </w:rPr>
        <w:t>分，讨论时间</w:t>
      </w:r>
      <w:r w:rsidR="004F51C4">
        <w:rPr>
          <w:rFonts w:hint="eastAsia"/>
          <w:b/>
        </w:rPr>
        <w:t>5</w:t>
      </w:r>
      <w:r w:rsidR="004F51C4">
        <w:rPr>
          <w:rFonts w:hint="eastAsia"/>
          <w:b/>
        </w:rPr>
        <w:t>分</w:t>
      </w:r>
      <w:r w:rsidRPr="002F50F9">
        <w:rPr>
          <w:rFonts w:hint="eastAsia"/>
          <w:b/>
        </w:rPr>
        <w:t>）</w:t>
      </w:r>
    </w:p>
    <w:p w:rsidR="00D379C1" w:rsidRDefault="00D379C1" w:rsidP="00F060E8">
      <w:pPr>
        <w:spacing w:line="360" w:lineRule="auto"/>
      </w:pPr>
    </w:p>
    <w:p w:rsidR="004942CC" w:rsidRDefault="004942CC" w:rsidP="00F060E8">
      <w:pPr>
        <w:spacing w:line="360" w:lineRule="auto"/>
      </w:pPr>
      <w:r>
        <w:rPr>
          <w:rFonts w:hint="eastAsia"/>
        </w:rPr>
        <w:t>上午主持</w:t>
      </w:r>
      <w:r w:rsidR="00557FF9">
        <w:rPr>
          <w:rFonts w:hint="eastAsia"/>
        </w:rPr>
        <w:t>人：</w:t>
      </w:r>
      <w:r>
        <w:rPr>
          <w:rFonts w:hint="eastAsia"/>
        </w:rPr>
        <w:t>蒋海波</w:t>
      </w:r>
      <w:r w:rsidR="00557FF9">
        <w:rPr>
          <w:rFonts w:hint="eastAsia"/>
        </w:rPr>
        <w:t>（日本神户孙文纪念馆）</w:t>
      </w:r>
      <w:r>
        <w:rPr>
          <w:rFonts w:hint="eastAsia"/>
        </w:rPr>
        <w:t>、</w:t>
      </w:r>
      <w:r w:rsidR="005279FF">
        <w:rPr>
          <w:rFonts w:hint="eastAsia"/>
        </w:rPr>
        <w:t>木之内诚</w:t>
      </w:r>
      <w:r w:rsidR="00557FF9">
        <w:rPr>
          <w:rFonts w:hint="eastAsia"/>
        </w:rPr>
        <w:t>（</w:t>
      </w:r>
      <w:r w:rsidR="005279FF">
        <w:rPr>
          <w:rFonts w:hint="eastAsia"/>
        </w:rPr>
        <w:t>首都</w:t>
      </w:r>
      <w:r w:rsidR="00557FF9">
        <w:rPr>
          <w:rFonts w:hint="eastAsia"/>
        </w:rPr>
        <w:t>大学</w:t>
      </w:r>
      <w:r w:rsidR="006106D0">
        <w:rPr>
          <w:rFonts w:hint="eastAsia"/>
        </w:rPr>
        <w:t>东京</w:t>
      </w:r>
      <w:r w:rsidR="00557FF9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44"/>
        <w:gridCol w:w="2225"/>
        <w:gridCol w:w="5691"/>
      </w:tblGrid>
      <w:tr w:rsidR="002D1786" w:rsidTr="00A10629">
        <w:tc>
          <w:tcPr>
            <w:tcW w:w="1144" w:type="dxa"/>
          </w:tcPr>
          <w:p w:rsidR="002D1786" w:rsidRDefault="002D1786" w:rsidP="00F060E8">
            <w:pPr>
              <w:spacing w:line="360" w:lineRule="auto"/>
            </w:pPr>
            <w:r>
              <w:t>时间</w:t>
            </w:r>
          </w:p>
        </w:tc>
        <w:tc>
          <w:tcPr>
            <w:tcW w:w="2225" w:type="dxa"/>
          </w:tcPr>
          <w:p w:rsidR="002D1786" w:rsidRDefault="002D1786" w:rsidP="00F060E8">
            <w:pPr>
              <w:spacing w:line="360" w:lineRule="auto"/>
            </w:pPr>
            <w:r>
              <w:t>发表者</w:t>
            </w:r>
          </w:p>
        </w:tc>
        <w:tc>
          <w:tcPr>
            <w:tcW w:w="5691" w:type="dxa"/>
          </w:tcPr>
          <w:p w:rsidR="002D1786" w:rsidRDefault="002D1786" w:rsidP="00F060E8">
            <w:pPr>
              <w:spacing w:line="360" w:lineRule="auto"/>
            </w:pPr>
            <w:r>
              <w:t>发表内容</w:t>
            </w:r>
          </w:p>
        </w:tc>
      </w:tr>
      <w:tr w:rsidR="002D1786" w:rsidTr="00A10629">
        <w:tc>
          <w:tcPr>
            <w:tcW w:w="1144" w:type="dxa"/>
          </w:tcPr>
          <w:p w:rsidR="002D1786" w:rsidRDefault="002D1786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9:30-9:55</w:t>
            </w:r>
          </w:p>
        </w:tc>
        <w:tc>
          <w:tcPr>
            <w:tcW w:w="2225" w:type="dxa"/>
          </w:tcPr>
          <w:p w:rsidR="00A10629" w:rsidRDefault="002D1786" w:rsidP="00F060E8">
            <w:pPr>
              <w:spacing w:line="360" w:lineRule="auto"/>
            </w:pPr>
            <w:r w:rsidRPr="00826B2F">
              <w:rPr>
                <w:rFonts w:hint="eastAsia"/>
              </w:rPr>
              <w:t>陈祖恩</w:t>
            </w:r>
          </w:p>
          <w:p w:rsidR="002D1786" w:rsidRDefault="00D94830" w:rsidP="00F060E8">
            <w:pPr>
              <w:spacing w:line="360" w:lineRule="auto"/>
            </w:pPr>
            <w:r>
              <w:rPr>
                <w:rFonts w:hint="eastAsia"/>
              </w:rPr>
              <w:t>（上海东华大学）</w:t>
            </w:r>
          </w:p>
        </w:tc>
        <w:tc>
          <w:tcPr>
            <w:tcW w:w="5691" w:type="dxa"/>
          </w:tcPr>
          <w:p w:rsidR="002D1786" w:rsidRPr="00826B2F" w:rsidRDefault="002D1786" w:rsidP="002D1786">
            <w:pPr>
              <w:spacing w:line="360" w:lineRule="auto"/>
              <w:rPr>
                <w:lang w:eastAsia="ja-JP"/>
              </w:rPr>
            </w:pPr>
            <w:r w:rsidRPr="00826B2F">
              <w:rPr>
                <w:rFonts w:hint="eastAsia"/>
                <w:lang w:eastAsia="ja-JP"/>
              </w:rPr>
              <w:t>上海法租界的日本建筑</w:t>
            </w:r>
          </w:p>
          <w:p w:rsidR="002D1786" w:rsidRPr="002D1786" w:rsidRDefault="002D1786" w:rsidP="00F060E8">
            <w:pPr>
              <w:spacing w:line="360" w:lineRule="auto"/>
              <w:rPr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上海フランス租界の日本建築</w:t>
            </w:r>
          </w:p>
        </w:tc>
      </w:tr>
      <w:tr w:rsidR="002D1786" w:rsidTr="00A10629">
        <w:tc>
          <w:tcPr>
            <w:tcW w:w="1144" w:type="dxa"/>
          </w:tcPr>
          <w:p w:rsidR="002D1786" w:rsidRDefault="002D1786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9:55-10</w:t>
            </w:r>
            <w:r>
              <w:rPr>
                <w:lang w:val="en-GB"/>
              </w:rPr>
              <w:t>:</w:t>
            </w:r>
            <w:r>
              <w:rPr>
                <w:rFonts w:hint="eastAsia"/>
              </w:rPr>
              <w:t>20</w:t>
            </w:r>
          </w:p>
        </w:tc>
        <w:tc>
          <w:tcPr>
            <w:tcW w:w="2225" w:type="dxa"/>
          </w:tcPr>
          <w:p w:rsidR="00A10629" w:rsidRDefault="002D1786" w:rsidP="00F060E8">
            <w:pPr>
              <w:spacing w:line="360" w:lineRule="auto"/>
            </w:pPr>
            <w:r w:rsidRPr="00826B2F">
              <w:rPr>
                <w:rFonts w:hint="eastAsia"/>
              </w:rPr>
              <w:t>木之内誠</w:t>
            </w:r>
          </w:p>
          <w:p w:rsidR="002D1786" w:rsidRDefault="00D94830" w:rsidP="00F060E8">
            <w:pPr>
              <w:spacing w:line="360" w:lineRule="auto"/>
            </w:pPr>
            <w:r>
              <w:rPr>
                <w:rFonts w:hint="eastAsia"/>
              </w:rPr>
              <w:t>（首都大学</w:t>
            </w:r>
            <w:r w:rsidR="006106D0">
              <w:rPr>
                <w:rFonts w:hint="eastAsia"/>
              </w:rPr>
              <w:t>东京</w:t>
            </w:r>
            <w:r>
              <w:rPr>
                <w:rFonts w:hint="eastAsia"/>
              </w:rPr>
              <w:t>）</w:t>
            </w:r>
          </w:p>
        </w:tc>
        <w:tc>
          <w:tcPr>
            <w:tcW w:w="5691" w:type="dxa"/>
          </w:tcPr>
          <w:p w:rsidR="002D1786" w:rsidRPr="007F1D78" w:rsidRDefault="002D1786" w:rsidP="002D1786">
            <w:pPr>
              <w:spacing w:line="360" w:lineRule="auto"/>
              <w:rPr>
                <w:rFonts w:eastAsia="ＭＳ 明朝"/>
              </w:rPr>
            </w:pPr>
            <w:r>
              <w:rPr>
                <w:rFonts w:hint="eastAsia"/>
              </w:rPr>
              <w:t>折射多层次城市记忆的历史地图制作</w:t>
            </w:r>
            <w:r w:rsidRPr="000C2B4F">
              <w:rPr>
                <w:rFonts w:hint="eastAsia"/>
              </w:rPr>
              <w:t>――</w:t>
            </w:r>
            <w:r>
              <w:rPr>
                <w:rFonts w:hint="eastAsia"/>
              </w:rPr>
              <w:t>以上海、大连为例</w:t>
            </w:r>
          </w:p>
          <w:p w:rsidR="002D1786" w:rsidRPr="002D1786" w:rsidRDefault="002D1786" w:rsidP="00F060E8">
            <w:pPr>
              <w:spacing w:line="360" w:lineRule="auto"/>
              <w:rPr>
                <w:lang w:eastAsia="ja-JP"/>
              </w:rPr>
            </w:pPr>
            <w:r w:rsidRPr="00826B2F">
              <w:rPr>
                <w:rFonts w:hint="eastAsia"/>
                <w:lang w:eastAsia="ja-JP"/>
              </w:rPr>
              <w:t>重層的な都市の記憶を投影する歴史地図の制作</w:t>
            </w:r>
            <w:r w:rsidRPr="00130D1B">
              <w:rPr>
                <w:rFonts w:hint="eastAsia"/>
                <w:lang w:eastAsia="ja-JP"/>
              </w:rPr>
              <w:t>――上海、大連を例に――</w:t>
            </w:r>
          </w:p>
        </w:tc>
      </w:tr>
      <w:tr w:rsidR="002D1786" w:rsidTr="00A10629">
        <w:tc>
          <w:tcPr>
            <w:tcW w:w="1144" w:type="dxa"/>
          </w:tcPr>
          <w:p w:rsidR="002D1786" w:rsidRDefault="002D1786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10:20-10:45</w:t>
            </w:r>
          </w:p>
        </w:tc>
        <w:tc>
          <w:tcPr>
            <w:tcW w:w="2225" w:type="dxa"/>
          </w:tcPr>
          <w:p w:rsidR="00A10629" w:rsidRDefault="002D1786" w:rsidP="00F060E8">
            <w:pPr>
              <w:spacing w:line="360" w:lineRule="auto"/>
            </w:pPr>
            <w:proofErr w:type="gramStart"/>
            <w:r w:rsidRPr="00EA293A">
              <w:rPr>
                <w:rFonts w:hint="eastAsia"/>
              </w:rPr>
              <w:t>霍耀林</w:t>
            </w:r>
            <w:proofErr w:type="gramEnd"/>
          </w:p>
          <w:p w:rsidR="002D1786" w:rsidRDefault="00D94830" w:rsidP="00F060E8">
            <w:pPr>
              <w:spacing w:line="360" w:lineRule="auto"/>
            </w:pPr>
            <w:r>
              <w:rPr>
                <w:rFonts w:hint="eastAsia"/>
              </w:rPr>
              <w:t>（井冈山大学）</w:t>
            </w:r>
          </w:p>
        </w:tc>
        <w:tc>
          <w:tcPr>
            <w:tcW w:w="5691" w:type="dxa"/>
          </w:tcPr>
          <w:p w:rsidR="002D1786" w:rsidRDefault="002D1786" w:rsidP="002D1786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福州事件与日中交涉</w:t>
            </w:r>
          </w:p>
          <w:p w:rsidR="002D1786" w:rsidRPr="002D1786" w:rsidRDefault="002D1786" w:rsidP="00F060E8">
            <w:pPr>
              <w:spacing w:line="360" w:lineRule="auto"/>
              <w:rPr>
                <w:lang w:eastAsia="ja-JP"/>
              </w:rPr>
            </w:pPr>
            <w:r w:rsidRPr="00EA293A">
              <w:rPr>
                <w:rFonts w:hint="eastAsia"/>
                <w:lang w:eastAsia="ja-JP"/>
              </w:rPr>
              <w:t>福州事件と日中交渉</w:t>
            </w:r>
          </w:p>
        </w:tc>
      </w:tr>
      <w:tr w:rsidR="001A0594" w:rsidTr="00A10629">
        <w:tc>
          <w:tcPr>
            <w:tcW w:w="1144" w:type="dxa"/>
          </w:tcPr>
          <w:p w:rsidR="001A0594" w:rsidRDefault="001A0594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10:45-11:00</w:t>
            </w:r>
          </w:p>
        </w:tc>
        <w:tc>
          <w:tcPr>
            <w:tcW w:w="7916" w:type="dxa"/>
            <w:gridSpan w:val="2"/>
          </w:tcPr>
          <w:p w:rsidR="001A0594" w:rsidRPr="001A0594" w:rsidRDefault="001A0594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休息（</w:t>
            </w:r>
            <w:r>
              <w:rPr>
                <w:rFonts w:ascii="ＭＳ 明朝" w:eastAsia="ＭＳ 明朝" w:hAnsi="ＭＳ 明朝" w:hint="eastAsia"/>
                <w:lang w:eastAsia="ja-JP"/>
              </w:rPr>
              <w:t>ティータイム</w:t>
            </w:r>
            <w:r>
              <w:rPr>
                <w:rFonts w:hint="eastAsia"/>
                <w:lang w:eastAsia="ja-JP"/>
              </w:rPr>
              <w:t>）</w:t>
            </w:r>
          </w:p>
        </w:tc>
      </w:tr>
      <w:tr w:rsidR="002D1786" w:rsidTr="00A10629">
        <w:tc>
          <w:tcPr>
            <w:tcW w:w="1144" w:type="dxa"/>
          </w:tcPr>
          <w:p w:rsidR="002D1786" w:rsidRDefault="001A0594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11:00-11:25</w:t>
            </w:r>
          </w:p>
        </w:tc>
        <w:tc>
          <w:tcPr>
            <w:tcW w:w="2225" w:type="dxa"/>
          </w:tcPr>
          <w:p w:rsidR="00A10629" w:rsidRDefault="001A0594" w:rsidP="00F060E8">
            <w:pPr>
              <w:spacing w:line="360" w:lineRule="auto"/>
            </w:pPr>
            <w:r w:rsidRPr="00EA293A">
              <w:rPr>
                <w:rFonts w:hint="eastAsia"/>
              </w:rPr>
              <w:t>蒋海波</w:t>
            </w:r>
          </w:p>
          <w:p w:rsidR="002D1786" w:rsidRDefault="00D94830" w:rsidP="00F060E8">
            <w:pPr>
              <w:spacing w:line="360" w:lineRule="auto"/>
            </w:pPr>
            <w:r>
              <w:rPr>
                <w:rFonts w:hint="eastAsia"/>
              </w:rPr>
              <w:t>（日本神户孙文纪念馆）</w:t>
            </w:r>
          </w:p>
        </w:tc>
        <w:tc>
          <w:tcPr>
            <w:tcW w:w="5691" w:type="dxa"/>
          </w:tcPr>
          <w:p w:rsidR="001A0594" w:rsidRDefault="001A0594" w:rsidP="001A0594">
            <w:pPr>
              <w:spacing w:line="360" w:lineRule="auto"/>
            </w:pPr>
            <w:r w:rsidRPr="00EA293A">
              <w:rPr>
                <w:rFonts w:hint="eastAsia"/>
              </w:rPr>
              <w:t>神户与戊戌维新运动</w:t>
            </w:r>
            <w:bookmarkStart w:id="11" w:name="OLE_LINK20"/>
            <w:bookmarkStart w:id="12" w:name="OLE_LINK21"/>
            <w:r w:rsidRPr="000C2B4F">
              <w:rPr>
                <w:rFonts w:hint="eastAsia"/>
              </w:rPr>
              <w:t>――</w:t>
            </w:r>
            <w:bookmarkEnd w:id="11"/>
            <w:bookmarkEnd w:id="12"/>
            <w:r w:rsidRPr="00EA293A">
              <w:rPr>
                <w:rFonts w:hint="eastAsia"/>
              </w:rPr>
              <w:t>以《东亚报》和神户东亚书局为例</w:t>
            </w:r>
          </w:p>
          <w:p w:rsidR="002D1786" w:rsidRPr="001A0594" w:rsidRDefault="001A0594" w:rsidP="00F060E8">
            <w:pPr>
              <w:spacing w:line="360" w:lineRule="auto"/>
              <w:rPr>
                <w:rFonts w:ascii="ＭＳ 明朝" w:hAnsi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神戸</w:t>
            </w:r>
            <w:r w:rsidRPr="00BC28F8">
              <w:rPr>
                <w:rFonts w:eastAsia="ＭＳ 明朝" w:hint="eastAsia"/>
                <w:lang w:eastAsia="ja-JP"/>
              </w:rPr>
              <w:t>戊戌</w:t>
            </w:r>
            <w:r>
              <w:rPr>
                <w:rFonts w:eastAsia="ＭＳ 明朝" w:hint="eastAsia"/>
                <w:lang w:eastAsia="ja-JP"/>
              </w:rPr>
              <w:t>維新</w:t>
            </w:r>
            <w:r w:rsidR="00755A31" w:rsidRPr="000C2B4F">
              <w:rPr>
                <w:rFonts w:hint="eastAsia"/>
                <w:lang w:eastAsia="ja-JP"/>
              </w:rPr>
              <w:t>――</w:t>
            </w:r>
            <w:r>
              <w:rPr>
                <w:rFonts w:hint="eastAsia"/>
                <w:lang w:eastAsia="ja-JP"/>
              </w:rPr>
              <w:t>『</w:t>
            </w:r>
            <w:r>
              <w:rPr>
                <w:rFonts w:ascii="ＭＳ 明朝" w:eastAsia="ＭＳ 明朝" w:hAnsi="ＭＳ 明朝" w:hint="eastAsia"/>
                <w:lang w:eastAsia="ja-JP"/>
              </w:rPr>
              <w:t>東亜報</w:t>
            </w:r>
            <w:r>
              <w:rPr>
                <w:rFonts w:hint="eastAsia"/>
                <w:lang w:eastAsia="ja-JP"/>
              </w:rPr>
              <w:t>』</w:t>
            </w:r>
            <w:r>
              <w:rPr>
                <w:rFonts w:ascii="ＭＳ 明朝" w:eastAsia="ＭＳ 明朝" w:hAnsi="ＭＳ 明朝" w:hint="eastAsia"/>
                <w:lang w:eastAsia="ja-JP"/>
              </w:rPr>
              <w:t>と神戸東亜書局を例に</w:t>
            </w:r>
            <w:r w:rsidR="00755A31" w:rsidRPr="000C2B4F">
              <w:rPr>
                <w:rFonts w:hint="eastAsia"/>
                <w:lang w:eastAsia="ja-JP"/>
              </w:rPr>
              <w:t>――</w:t>
            </w:r>
          </w:p>
        </w:tc>
      </w:tr>
      <w:tr w:rsidR="00740309" w:rsidTr="00A10629">
        <w:tc>
          <w:tcPr>
            <w:tcW w:w="1144" w:type="dxa"/>
          </w:tcPr>
          <w:p w:rsidR="00740309" w:rsidRDefault="00740309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11:25-11:50</w:t>
            </w:r>
          </w:p>
        </w:tc>
        <w:tc>
          <w:tcPr>
            <w:tcW w:w="2225" w:type="dxa"/>
          </w:tcPr>
          <w:p w:rsidR="00740309" w:rsidRDefault="00740309" w:rsidP="00735852">
            <w:pPr>
              <w:spacing w:line="360" w:lineRule="auto"/>
            </w:pPr>
            <w:r>
              <w:rPr>
                <w:rFonts w:hint="eastAsia"/>
              </w:rPr>
              <w:t>金俊</w:t>
            </w:r>
          </w:p>
          <w:p w:rsidR="00740309" w:rsidRDefault="00740309" w:rsidP="00735852">
            <w:pPr>
              <w:spacing w:line="360" w:lineRule="auto"/>
            </w:pPr>
            <w:r>
              <w:rPr>
                <w:rFonts w:hint="eastAsia"/>
              </w:rPr>
              <w:t>（浙江工商大学）</w:t>
            </w:r>
          </w:p>
        </w:tc>
        <w:tc>
          <w:tcPr>
            <w:tcW w:w="5691" w:type="dxa"/>
          </w:tcPr>
          <w:p w:rsidR="00740309" w:rsidRDefault="00740309" w:rsidP="00735852">
            <w:pPr>
              <w:spacing w:line="360" w:lineRule="auto"/>
            </w:pPr>
            <w:r>
              <w:rPr>
                <w:rFonts w:hint="eastAsia"/>
              </w:rPr>
              <w:t>中国近代与神话“发明”</w:t>
            </w:r>
            <w:r w:rsidRPr="000C2B4F">
              <w:rPr>
                <w:rFonts w:hint="eastAsia"/>
              </w:rPr>
              <w:t>――</w:t>
            </w:r>
            <w:r>
              <w:rPr>
                <w:rFonts w:hint="eastAsia"/>
              </w:rPr>
              <w:t>孔子神话</w:t>
            </w:r>
            <w:r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hint="eastAsia"/>
              </w:rPr>
              <w:t>皇帝神话以及中华民族论</w:t>
            </w:r>
          </w:p>
          <w:p w:rsidR="00740309" w:rsidRPr="00CB790A" w:rsidRDefault="00740309" w:rsidP="00735852">
            <w:pPr>
              <w:spacing w:line="360" w:lineRule="auto"/>
              <w:rPr>
                <w:rFonts w:ascii="ＭＳ 明朝" w:eastAsia="ＭＳ 明朝" w:hAnsi="ＭＳ 明朝"/>
                <w:lang w:val="en-GB" w:eastAsia="ja-JP"/>
              </w:rPr>
            </w:pPr>
            <w:r w:rsidRPr="00A567E5">
              <w:rPr>
                <w:rFonts w:ascii="ＭＳ 明朝" w:eastAsia="ＭＳ 明朝" w:hAnsi="ＭＳ 明朝" w:hint="eastAsia"/>
                <w:lang w:eastAsia="ja-JP"/>
              </w:rPr>
              <w:t>中国の近代と神話の「発明」</w:t>
            </w:r>
            <w:r w:rsidRPr="000C2B4F">
              <w:rPr>
                <w:rFonts w:ascii="ＭＳ 明朝" w:hAnsi="ＭＳ 明朝" w:hint="eastAsia"/>
                <w:w w:val="90"/>
                <w:lang w:eastAsia="ja-JP"/>
              </w:rPr>
              <w:t>――</w:t>
            </w:r>
            <w:r w:rsidRPr="00A567E5">
              <w:rPr>
                <w:rFonts w:ascii="ＭＳ 明朝" w:eastAsia="ＭＳ 明朝" w:hAnsi="ＭＳ 明朝" w:hint="eastAsia"/>
                <w:lang w:eastAsia="ja-JP"/>
              </w:rPr>
              <w:t>孔子神話、黄帝神話、そして中華民族論</w:t>
            </w:r>
            <w:r w:rsidR="00755A31" w:rsidRPr="000C2B4F">
              <w:rPr>
                <w:rFonts w:hint="eastAsia"/>
                <w:lang w:eastAsia="ja-JP"/>
              </w:rPr>
              <w:t>――</w:t>
            </w:r>
          </w:p>
        </w:tc>
      </w:tr>
      <w:tr w:rsidR="002D1786" w:rsidTr="00A10629">
        <w:tc>
          <w:tcPr>
            <w:tcW w:w="1144" w:type="dxa"/>
          </w:tcPr>
          <w:p w:rsidR="002D1786" w:rsidRDefault="001A0594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11:50-12:15</w:t>
            </w:r>
          </w:p>
        </w:tc>
        <w:tc>
          <w:tcPr>
            <w:tcW w:w="2225" w:type="dxa"/>
          </w:tcPr>
          <w:p w:rsidR="00A10629" w:rsidRDefault="001A0594" w:rsidP="00F060E8">
            <w:pPr>
              <w:spacing w:line="360" w:lineRule="auto"/>
            </w:pPr>
            <w:r w:rsidRPr="00EA293A">
              <w:rPr>
                <w:rFonts w:hint="eastAsia"/>
              </w:rPr>
              <w:t>许海华</w:t>
            </w:r>
          </w:p>
          <w:p w:rsidR="002D1786" w:rsidRDefault="00D94830" w:rsidP="00F060E8">
            <w:pPr>
              <w:spacing w:line="360" w:lineRule="auto"/>
            </w:pPr>
            <w:r>
              <w:rPr>
                <w:rFonts w:hint="eastAsia"/>
              </w:rPr>
              <w:t>（浙江工商大学）</w:t>
            </w:r>
          </w:p>
        </w:tc>
        <w:tc>
          <w:tcPr>
            <w:tcW w:w="5691" w:type="dxa"/>
          </w:tcPr>
          <w:p w:rsidR="00F10AF8" w:rsidRPr="00F10AF8" w:rsidRDefault="00F10AF8" w:rsidP="00F10AF8">
            <w:pPr>
              <w:autoSpaceDE w:val="0"/>
              <w:autoSpaceDN w:val="0"/>
              <w:adjustRightInd w:val="0"/>
              <w:jc w:val="left"/>
              <w:rPr>
                <w:rFonts w:ascii="SimSun" w:eastAsia="SimSun" w:cs="SimSun"/>
                <w:kern w:val="0"/>
                <w:szCs w:val="21"/>
              </w:rPr>
            </w:pPr>
            <w:r w:rsidRPr="00F10AF8">
              <w:rPr>
                <w:rFonts w:ascii="SimSun" w:eastAsia="SimSun" w:cs="SimSun" w:hint="eastAsia"/>
                <w:kern w:val="0"/>
                <w:szCs w:val="21"/>
              </w:rPr>
              <w:t>郑永宁“国贼”嫌疑事件</w:t>
            </w:r>
          </w:p>
          <w:p w:rsidR="00F10AF8" w:rsidRDefault="00F10AF8" w:rsidP="00F10AF8">
            <w:pPr>
              <w:spacing w:line="360" w:lineRule="auto"/>
              <w:rPr>
                <w:rFonts w:ascii="SimSun" w:eastAsia="SimSun" w:cs="SimSun"/>
                <w:kern w:val="0"/>
                <w:szCs w:val="21"/>
              </w:rPr>
            </w:pPr>
            <w:r w:rsidRPr="00F10AF8">
              <w:rPr>
                <w:rFonts w:ascii="SimSun" w:eastAsia="SimSun" w:cs="SimSun" w:hint="eastAsia"/>
                <w:kern w:val="0"/>
                <w:szCs w:val="21"/>
              </w:rPr>
              <w:t>——兼论近代中日交涉中的旧唐通事形象</w:t>
            </w:r>
          </w:p>
          <w:p w:rsidR="002D1786" w:rsidRPr="001A0594" w:rsidRDefault="001A0594" w:rsidP="00F10AF8">
            <w:pPr>
              <w:spacing w:line="360" w:lineRule="auto"/>
              <w:rPr>
                <w:lang w:eastAsia="ja-JP"/>
              </w:rPr>
            </w:pPr>
            <w:r w:rsidRPr="00EA293A">
              <w:rPr>
                <w:rFonts w:hint="eastAsia"/>
                <w:lang w:eastAsia="ja-JP"/>
              </w:rPr>
              <w:t>鄭永寧の</w:t>
            </w:r>
            <w:r w:rsidR="00740309">
              <w:rPr>
                <w:rFonts w:eastAsia="ＭＳ 明朝" w:hint="eastAsia"/>
                <w:lang w:eastAsia="ja-JP"/>
              </w:rPr>
              <w:t>「</w:t>
            </w:r>
            <w:r w:rsidR="00F10AF8">
              <w:rPr>
                <w:rFonts w:eastAsia="ＭＳ 明朝" w:hint="eastAsia"/>
                <w:lang w:eastAsia="ja-JP"/>
              </w:rPr>
              <w:t>国賊</w:t>
            </w:r>
            <w:r w:rsidR="00740309">
              <w:rPr>
                <w:rFonts w:ascii="ＭＳ 明朝" w:eastAsia="ＭＳ 明朝" w:hAnsi="ＭＳ 明朝" w:hint="eastAsia"/>
                <w:lang w:eastAsia="ja-JP"/>
              </w:rPr>
              <w:t>」</w:t>
            </w:r>
            <w:r w:rsidRPr="00EA293A">
              <w:rPr>
                <w:rFonts w:hint="eastAsia"/>
                <w:lang w:eastAsia="ja-JP"/>
              </w:rPr>
              <w:t>疑惑について</w:t>
            </w:r>
          </w:p>
        </w:tc>
      </w:tr>
      <w:tr w:rsidR="002C7088" w:rsidTr="00DB6DE8">
        <w:tc>
          <w:tcPr>
            <w:tcW w:w="1144" w:type="dxa"/>
          </w:tcPr>
          <w:p w:rsidR="002C7088" w:rsidRDefault="002C7088" w:rsidP="007D234B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12:15-13:30</w:t>
            </w:r>
          </w:p>
        </w:tc>
        <w:tc>
          <w:tcPr>
            <w:tcW w:w="7916" w:type="dxa"/>
            <w:gridSpan w:val="2"/>
          </w:tcPr>
          <w:p w:rsidR="002C7088" w:rsidRDefault="009966BE" w:rsidP="007D234B">
            <w:pPr>
              <w:spacing w:line="360" w:lineRule="auto"/>
            </w:pPr>
            <w:r>
              <w:rPr>
                <w:rFonts w:hint="eastAsia"/>
              </w:rPr>
              <w:t>午餐（地点：各分会场提供便当）</w:t>
            </w:r>
          </w:p>
        </w:tc>
      </w:tr>
    </w:tbl>
    <w:p w:rsidR="002F50F9" w:rsidRPr="004942CC" w:rsidRDefault="002F50F9" w:rsidP="00F060E8">
      <w:pPr>
        <w:spacing w:line="360" w:lineRule="auto"/>
      </w:pPr>
    </w:p>
    <w:p w:rsidR="00D379C1" w:rsidRDefault="00826B2F" w:rsidP="002D1786">
      <w:pPr>
        <w:spacing w:line="360" w:lineRule="auto"/>
        <w:rPr>
          <w:rFonts w:eastAsia="ＭＳ 明朝"/>
        </w:rPr>
      </w:pPr>
      <w:r w:rsidRPr="00826B2F">
        <w:rPr>
          <w:rFonts w:hint="eastAsia"/>
        </w:rPr>
        <w:tab/>
      </w:r>
    </w:p>
    <w:p w:rsidR="00F74DF0" w:rsidRPr="007F1D78" w:rsidRDefault="00F74DF0" w:rsidP="00F060E8">
      <w:pPr>
        <w:spacing w:line="360" w:lineRule="auto"/>
        <w:rPr>
          <w:rFonts w:eastAsia="ＭＳ 明朝"/>
        </w:rPr>
      </w:pPr>
    </w:p>
    <w:p w:rsidR="00D379C1" w:rsidRDefault="00D379C1" w:rsidP="002D1786">
      <w:pPr>
        <w:spacing w:line="360" w:lineRule="auto"/>
      </w:pPr>
    </w:p>
    <w:p w:rsidR="002C7088" w:rsidRDefault="002C7088" w:rsidP="00F060E8">
      <w:pPr>
        <w:spacing w:line="360" w:lineRule="auto"/>
      </w:pPr>
    </w:p>
    <w:p w:rsidR="00A10629" w:rsidRDefault="00A10629" w:rsidP="00F060E8">
      <w:pPr>
        <w:spacing w:line="360" w:lineRule="auto"/>
      </w:pPr>
    </w:p>
    <w:p w:rsidR="00A10629" w:rsidRDefault="00A10629" w:rsidP="00F060E8">
      <w:pPr>
        <w:spacing w:line="360" w:lineRule="auto"/>
      </w:pPr>
    </w:p>
    <w:p w:rsidR="00557FF9" w:rsidRDefault="00557FF9" w:rsidP="00F060E8">
      <w:pPr>
        <w:spacing w:line="360" w:lineRule="auto"/>
      </w:pPr>
      <w:r>
        <w:rPr>
          <w:rFonts w:hint="eastAsia"/>
        </w:rPr>
        <w:lastRenderedPageBreak/>
        <w:t>下午主持人：</w:t>
      </w:r>
      <w:r w:rsidRPr="00557FF9">
        <w:rPr>
          <w:rFonts w:hint="eastAsia"/>
        </w:rPr>
        <w:t>柴田</w:t>
      </w:r>
      <w:proofErr w:type="gramStart"/>
      <w:r w:rsidRPr="00557FF9">
        <w:rPr>
          <w:rFonts w:hint="eastAsia"/>
        </w:rPr>
        <w:t>幹</w:t>
      </w:r>
      <w:proofErr w:type="gramEnd"/>
      <w:r w:rsidRPr="00557FF9">
        <w:rPr>
          <w:rFonts w:hint="eastAsia"/>
        </w:rPr>
        <w:t>夫</w:t>
      </w:r>
      <w:r>
        <w:rPr>
          <w:rFonts w:hint="eastAsia"/>
        </w:rPr>
        <w:t>（新泻大学）、</w:t>
      </w:r>
      <w:r w:rsidRPr="00557FF9">
        <w:rPr>
          <w:rFonts w:hint="eastAsia"/>
        </w:rPr>
        <w:t>刘岳兵</w:t>
      </w:r>
      <w:r>
        <w:rPr>
          <w:rFonts w:hint="eastAsia"/>
        </w:rPr>
        <w:t>（南开大学）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5691"/>
      </w:tblGrid>
      <w:tr w:rsidR="002C7088" w:rsidTr="00A10629">
        <w:tc>
          <w:tcPr>
            <w:tcW w:w="1242" w:type="dxa"/>
          </w:tcPr>
          <w:p w:rsidR="002C7088" w:rsidRDefault="002C7088" w:rsidP="00F060E8">
            <w:pPr>
              <w:spacing w:line="360" w:lineRule="auto"/>
            </w:pPr>
            <w:r>
              <w:rPr>
                <w:rFonts w:hint="eastAsia"/>
              </w:rPr>
              <w:t>时间</w:t>
            </w:r>
          </w:p>
        </w:tc>
        <w:tc>
          <w:tcPr>
            <w:tcW w:w="2127" w:type="dxa"/>
          </w:tcPr>
          <w:p w:rsidR="002C7088" w:rsidRDefault="002C7088" w:rsidP="00F060E8">
            <w:pPr>
              <w:spacing w:line="360" w:lineRule="auto"/>
            </w:pPr>
            <w:r>
              <w:rPr>
                <w:rFonts w:hint="eastAsia"/>
              </w:rPr>
              <w:t>发表者</w:t>
            </w:r>
          </w:p>
        </w:tc>
        <w:tc>
          <w:tcPr>
            <w:tcW w:w="5691" w:type="dxa"/>
          </w:tcPr>
          <w:p w:rsidR="002C7088" w:rsidRDefault="002C7088" w:rsidP="00F060E8">
            <w:pPr>
              <w:spacing w:line="360" w:lineRule="auto"/>
            </w:pPr>
            <w:r>
              <w:rPr>
                <w:rFonts w:hint="eastAsia"/>
              </w:rPr>
              <w:t>发表内容</w:t>
            </w:r>
          </w:p>
        </w:tc>
      </w:tr>
      <w:tr w:rsidR="002C7088" w:rsidTr="00A10629">
        <w:tc>
          <w:tcPr>
            <w:tcW w:w="1242" w:type="dxa"/>
          </w:tcPr>
          <w:p w:rsidR="002C7088" w:rsidRDefault="002C7088" w:rsidP="00F060E8">
            <w:pPr>
              <w:spacing w:line="360" w:lineRule="auto"/>
            </w:pPr>
            <w:r>
              <w:rPr>
                <w:rFonts w:hint="eastAsia"/>
              </w:rPr>
              <w:t>13:30-13:55</w:t>
            </w:r>
          </w:p>
        </w:tc>
        <w:tc>
          <w:tcPr>
            <w:tcW w:w="2127" w:type="dxa"/>
          </w:tcPr>
          <w:p w:rsidR="00A10629" w:rsidRDefault="002C7088" w:rsidP="00F060E8">
            <w:pPr>
              <w:spacing w:line="360" w:lineRule="auto"/>
            </w:pPr>
            <w:r>
              <w:rPr>
                <w:rFonts w:hint="eastAsia"/>
              </w:rPr>
              <w:t>王宝平</w:t>
            </w:r>
          </w:p>
          <w:p w:rsidR="002C7088" w:rsidRDefault="00D94830" w:rsidP="00F060E8">
            <w:pPr>
              <w:spacing w:line="360" w:lineRule="auto"/>
            </w:pPr>
            <w:r>
              <w:rPr>
                <w:rFonts w:hint="eastAsia"/>
              </w:rPr>
              <w:t>（浙江工商大学）</w:t>
            </w:r>
          </w:p>
        </w:tc>
        <w:tc>
          <w:tcPr>
            <w:tcW w:w="5691" w:type="dxa"/>
          </w:tcPr>
          <w:p w:rsidR="002C7088" w:rsidRPr="00251B6D" w:rsidRDefault="00A533BA" w:rsidP="002C7088">
            <w:pPr>
              <w:spacing w:line="360" w:lineRule="auto"/>
              <w:rPr>
                <w:rFonts w:eastAsia="ＭＳ 明朝"/>
              </w:rPr>
            </w:pPr>
            <w:r>
              <w:rPr>
                <w:rFonts w:asciiTheme="minorEastAsia" w:hAnsiTheme="minorEastAsia" w:hint="eastAsia"/>
              </w:rPr>
              <w:t>义</w:t>
            </w:r>
            <w:r>
              <w:rPr>
                <w:rFonts w:eastAsia="ＭＳ 明朝" w:hint="eastAsia"/>
              </w:rPr>
              <w:t>与利</w:t>
            </w:r>
            <w:r w:rsidR="002C7088" w:rsidRPr="00251B6D">
              <w:rPr>
                <w:rFonts w:eastAsia="ＭＳ 明朝" w:hint="eastAsia"/>
              </w:rPr>
              <w:t>——</w:t>
            </w:r>
            <w:proofErr w:type="gramStart"/>
            <w:r w:rsidR="002C7088" w:rsidRPr="00251B6D">
              <w:rPr>
                <w:rFonts w:ascii="SimSun" w:eastAsia="SimSun" w:hAnsi="SimSun" w:cs="SimSun" w:hint="eastAsia"/>
              </w:rPr>
              <w:t>试论</w:t>
            </w:r>
            <w:r w:rsidR="002C7088" w:rsidRPr="00251B6D">
              <w:rPr>
                <w:rFonts w:ascii="ＭＳ 明朝" w:eastAsia="ＭＳ 明朝" w:hAnsi="ＭＳ 明朝" w:cs="ＭＳ 明朝" w:hint="eastAsia"/>
              </w:rPr>
              <w:t>清</w:t>
            </w:r>
            <w:proofErr w:type="gramEnd"/>
            <w:r w:rsidR="002C7088" w:rsidRPr="00251B6D">
              <w:rPr>
                <w:rFonts w:ascii="ＭＳ 明朝" w:eastAsia="ＭＳ 明朝" w:hAnsi="ＭＳ 明朝" w:cs="ＭＳ 明朝" w:hint="eastAsia"/>
              </w:rPr>
              <w:t>季“丁戊奇荒”中日本</w:t>
            </w:r>
            <w:r w:rsidR="002C7088" w:rsidRPr="00251B6D">
              <w:rPr>
                <w:rFonts w:ascii="SimSun" w:eastAsia="SimSun" w:hAnsi="SimSun" w:cs="SimSun" w:hint="eastAsia"/>
              </w:rPr>
              <w:t>赈</w:t>
            </w:r>
            <w:r w:rsidR="002C7088" w:rsidRPr="00251B6D">
              <w:rPr>
                <w:rFonts w:ascii="ＭＳ 明朝" w:eastAsia="ＭＳ 明朝" w:hAnsi="ＭＳ 明朝" w:cs="ＭＳ 明朝" w:hint="eastAsia"/>
              </w:rPr>
              <w:t>灾活</w:t>
            </w:r>
            <w:r w:rsidR="002C7088" w:rsidRPr="00251B6D">
              <w:rPr>
                <w:rFonts w:ascii="SimSun" w:eastAsia="SimSun" w:hAnsi="SimSun" w:cs="SimSun" w:hint="eastAsia"/>
              </w:rPr>
              <w:t>动</w:t>
            </w:r>
            <w:r w:rsidR="002C7088" w:rsidRPr="00251B6D">
              <w:rPr>
                <w:rFonts w:ascii="ＭＳ 明朝" w:eastAsia="ＭＳ 明朝" w:hAnsi="ＭＳ 明朝" w:cs="ＭＳ 明朝" w:hint="eastAsia"/>
              </w:rPr>
              <w:t>的</w:t>
            </w:r>
            <w:r w:rsidR="002C7088" w:rsidRPr="00251B6D">
              <w:rPr>
                <w:rFonts w:ascii="SimSun" w:eastAsia="SimSun" w:hAnsi="SimSun" w:cs="SimSun" w:hint="eastAsia"/>
              </w:rPr>
              <w:t>动</w:t>
            </w:r>
            <w:r w:rsidR="002C7088" w:rsidRPr="00251B6D">
              <w:rPr>
                <w:rFonts w:ascii="ＭＳ 明朝" w:eastAsia="ＭＳ 明朝" w:hAnsi="ＭＳ 明朝" w:cs="ＭＳ 明朝" w:hint="eastAsia"/>
              </w:rPr>
              <w:t>因</w:t>
            </w:r>
          </w:p>
          <w:p w:rsidR="002C7088" w:rsidRPr="002C7088" w:rsidRDefault="00A533BA" w:rsidP="00F060E8">
            <w:pPr>
              <w:spacing w:line="360" w:lineRule="auto"/>
              <w:rPr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義と利</w:t>
            </w:r>
            <w:r w:rsidR="002C7088" w:rsidRPr="00130D1B">
              <w:rPr>
                <w:rFonts w:hint="eastAsia"/>
                <w:lang w:eastAsia="ja-JP"/>
              </w:rPr>
              <w:t>――</w:t>
            </w:r>
            <w:r w:rsidR="002C7088" w:rsidRPr="00251B6D">
              <w:rPr>
                <w:rFonts w:eastAsia="ＭＳ 明朝" w:hint="eastAsia"/>
                <w:lang w:eastAsia="ja-JP"/>
              </w:rPr>
              <w:t>1878</w:t>
            </w:r>
            <w:r w:rsidR="002C7088" w:rsidRPr="00251B6D">
              <w:rPr>
                <w:rFonts w:eastAsia="ＭＳ 明朝" w:hint="eastAsia"/>
                <w:lang w:eastAsia="ja-JP"/>
              </w:rPr>
              <w:t>年日本で行われた中国飢饉救済活動のモチーフについて</w:t>
            </w:r>
            <w:r w:rsidR="002C7088" w:rsidRPr="00130D1B">
              <w:rPr>
                <w:rFonts w:hint="eastAsia"/>
                <w:lang w:eastAsia="ja-JP"/>
              </w:rPr>
              <w:t>――</w:t>
            </w:r>
          </w:p>
        </w:tc>
      </w:tr>
      <w:tr w:rsidR="002C7088" w:rsidTr="00A10629">
        <w:tc>
          <w:tcPr>
            <w:tcW w:w="1242" w:type="dxa"/>
          </w:tcPr>
          <w:p w:rsidR="002C7088" w:rsidRDefault="002C708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13:55-14</w:t>
            </w:r>
            <w:r>
              <w:rPr>
                <w:lang w:val="en-GB"/>
              </w:rPr>
              <w:t>:</w:t>
            </w:r>
            <w:r>
              <w:rPr>
                <w:rFonts w:hint="eastAsia"/>
              </w:rPr>
              <w:t>20</w:t>
            </w:r>
          </w:p>
        </w:tc>
        <w:tc>
          <w:tcPr>
            <w:tcW w:w="2127" w:type="dxa"/>
          </w:tcPr>
          <w:p w:rsidR="00A10629" w:rsidRDefault="002C7088" w:rsidP="00F060E8">
            <w:pPr>
              <w:spacing w:line="360" w:lineRule="auto"/>
            </w:pPr>
            <w:r w:rsidRPr="00EA293A">
              <w:rPr>
                <w:rFonts w:hint="eastAsia"/>
              </w:rPr>
              <w:t>刘岳兵</w:t>
            </w:r>
          </w:p>
          <w:p w:rsidR="002C7088" w:rsidRDefault="00D94830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（南开大学）</w:t>
            </w:r>
          </w:p>
        </w:tc>
        <w:tc>
          <w:tcPr>
            <w:tcW w:w="5691" w:type="dxa"/>
          </w:tcPr>
          <w:p w:rsidR="002C7088" w:rsidRDefault="002C7088" w:rsidP="002C7088">
            <w:pPr>
              <w:spacing w:line="360" w:lineRule="auto"/>
            </w:pPr>
            <w:r w:rsidRPr="00EA293A">
              <w:rPr>
                <w:rFonts w:hint="eastAsia"/>
              </w:rPr>
              <w:t>日本禅僧</w:t>
            </w:r>
            <w:proofErr w:type="gramStart"/>
            <w:r w:rsidRPr="00EA293A">
              <w:rPr>
                <w:rFonts w:hint="eastAsia"/>
              </w:rPr>
              <w:t>释</w:t>
            </w:r>
            <w:bookmarkStart w:id="13" w:name="OLE_LINK9"/>
            <w:bookmarkStart w:id="14" w:name="OLE_LINK10"/>
            <w:r w:rsidRPr="00EA293A">
              <w:rPr>
                <w:rFonts w:hint="eastAsia"/>
              </w:rPr>
              <w:t>宗演一行</w:t>
            </w:r>
            <w:bookmarkEnd w:id="13"/>
            <w:bookmarkEnd w:id="14"/>
            <w:proofErr w:type="gramEnd"/>
            <w:r w:rsidRPr="00EA293A">
              <w:rPr>
                <w:rFonts w:hint="eastAsia"/>
              </w:rPr>
              <w:t>的中国之旅</w:t>
            </w:r>
            <w:r w:rsidRPr="00130D1B">
              <w:rPr>
                <w:rFonts w:hint="eastAsia"/>
              </w:rPr>
              <w:t>――</w:t>
            </w:r>
            <w:r w:rsidRPr="00EA293A">
              <w:rPr>
                <w:rFonts w:hint="eastAsia"/>
              </w:rPr>
              <w:t>以《支那巡</w:t>
            </w:r>
            <w:bookmarkStart w:id="15" w:name="OLE_LINK3"/>
            <w:bookmarkStart w:id="16" w:name="OLE_LINK4"/>
            <w:r w:rsidRPr="00EA293A">
              <w:rPr>
                <w:rFonts w:hint="eastAsia"/>
              </w:rPr>
              <w:t>锡</w:t>
            </w:r>
            <w:bookmarkEnd w:id="15"/>
            <w:bookmarkEnd w:id="16"/>
            <w:r w:rsidRPr="00EA293A">
              <w:rPr>
                <w:rFonts w:hint="eastAsia"/>
              </w:rPr>
              <w:t>记》为中心</w:t>
            </w:r>
          </w:p>
          <w:p w:rsidR="002C7088" w:rsidRPr="002C7088" w:rsidRDefault="002C7088" w:rsidP="00F060E8">
            <w:pPr>
              <w:spacing w:line="360" w:lineRule="auto"/>
              <w:rPr>
                <w:rFonts w:ascii="ＭＳ 明朝" w:hAnsi="ＭＳ 明朝"/>
                <w:lang w:val="en-GB" w:eastAsia="ja-JP"/>
              </w:rPr>
            </w:pPr>
            <w:r w:rsidRPr="00F74DF0">
              <w:rPr>
                <w:rFonts w:ascii="ＭＳ 明朝" w:eastAsia="ＭＳ 明朝" w:hAnsi="ＭＳ 明朝" w:hint="eastAsia"/>
                <w:lang w:eastAsia="ja-JP"/>
              </w:rPr>
              <w:t>日本禅僧</w:t>
            </w:r>
            <w:r w:rsidRPr="00F74DF0">
              <w:rPr>
                <w:rFonts w:ascii="ＭＳ 明朝" w:hint="eastAsia"/>
                <w:lang w:eastAsia="ja-JP"/>
              </w:rPr>
              <w:t>释</w:t>
            </w:r>
            <w:r w:rsidRPr="00F74DF0">
              <w:rPr>
                <w:rFonts w:ascii="ＭＳ 明朝" w:eastAsia="ＭＳ 明朝" w:hAnsi="ＭＳ 明朝" w:hint="eastAsia"/>
                <w:lang w:eastAsia="ja-JP"/>
              </w:rPr>
              <w:t>宗演一行</w:t>
            </w:r>
            <w:r>
              <w:rPr>
                <w:rFonts w:ascii="ＭＳ 明朝" w:eastAsia="ＭＳ 明朝" w:hAnsi="ＭＳ 明朝" w:hint="eastAsia"/>
                <w:lang w:eastAsia="ja-JP"/>
              </w:rPr>
              <w:t>の中国の旅</w:t>
            </w:r>
            <w:r w:rsidRPr="00130D1B">
              <w:rPr>
                <w:rFonts w:asciiTheme="minorEastAsia" w:hAnsiTheme="minorEastAsia" w:hint="eastAsia"/>
                <w:lang w:eastAsia="ja-JP"/>
              </w:rPr>
              <w:t>――</w:t>
            </w:r>
            <w:r>
              <w:rPr>
                <w:rFonts w:hint="eastAsia"/>
                <w:lang w:eastAsia="ja-JP"/>
              </w:rPr>
              <w:t>『</w:t>
            </w:r>
            <w:r w:rsidRPr="00F74DF0">
              <w:rPr>
                <w:rFonts w:ascii="ＭＳ 明朝" w:eastAsia="ＭＳ 明朝" w:hAnsi="ＭＳ 明朝" w:hint="eastAsia"/>
                <w:lang w:eastAsia="ja-JP"/>
              </w:rPr>
              <w:t>支那</w:t>
            </w:r>
            <w:r>
              <w:rPr>
                <w:rFonts w:ascii="ＭＳ 明朝" w:eastAsia="ＭＳ 明朝" w:hAnsi="ＭＳ 明朝" w:hint="eastAsia"/>
                <w:lang w:eastAsia="ja-JP"/>
              </w:rPr>
              <w:t>巡</w:t>
            </w:r>
            <w:r w:rsidRPr="00F74DF0">
              <w:rPr>
                <w:rFonts w:ascii="ＭＳ 明朝" w:eastAsia="ＭＳ 明朝" w:hAnsi="ＭＳ 明朝"/>
                <w:lang w:eastAsia="ja-JP"/>
              </w:rPr>
              <w:t>錫</w:t>
            </w:r>
            <w:r>
              <w:rPr>
                <w:rFonts w:ascii="ＭＳ 明朝" w:eastAsia="ＭＳ 明朝" w:hAnsi="ＭＳ 明朝" w:hint="eastAsia"/>
                <w:lang w:eastAsia="ja-JP"/>
              </w:rPr>
              <w:t>記</w:t>
            </w:r>
            <w:r w:rsidRPr="00F74DF0">
              <w:rPr>
                <w:rFonts w:ascii="ＭＳ 明朝" w:eastAsia="ＭＳ 明朝" w:hAnsi="ＭＳ 明朝" w:hint="eastAsia"/>
                <w:lang w:eastAsia="ja-JP"/>
              </w:rPr>
              <w:t>』</w:t>
            </w:r>
            <w:r>
              <w:rPr>
                <w:rFonts w:ascii="ＭＳ 明朝" w:eastAsia="ＭＳ 明朝" w:hAnsi="ＭＳ 明朝" w:hint="eastAsia"/>
                <w:lang w:eastAsia="ja-JP"/>
              </w:rPr>
              <w:t>を中心に</w:t>
            </w:r>
            <w:r w:rsidR="00755A31" w:rsidRPr="000C2B4F">
              <w:rPr>
                <w:rFonts w:hint="eastAsia"/>
                <w:lang w:eastAsia="ja-JP"/>
              </w:rPr>
              <w:t>――</w:t>
            </w:r>
          </w:p>
        </w:tc>
      </w:tr>
      <w:tr w:rsidR="002C7088" w:rsidTr="00A10629">
        <w:tc>
          <w:tcPr>
            <w:tcW w:w="1242" w:type="dxa"/>
          </w:tcPr>
          <w:p w:rsidR="002C7088" w:rsidRDefault="002C708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14:20-14:45</w:t>
            </w:r>
          </w:p>
        </w:tc>
        <w:tc>
          <w:tcPr>
            <w:tcW w:w="2127" w:type="dxa"/>
          </w:tcPr>
          <w:p w:rsidR="00A10629" w:rsidRDefault="002C7088" w:rsidP="00F060E8">
            <w:pPr>
              <w:spacing w:line="360" w:lineRule="auto"/>
            </w:pPr>
            <w:proofErr w:type="gramStart"/>
            <w:r w:rsidRPr="0050521B">
              <w:rPr>
                <w:rFonts w:hint="eastAsia"/>
              </w:rPr>
              <w:t>唐权</w:t>
            </w:r>
            <w:proofErr w:type="gramEnd"/>
            <w:r w:rsidRPr="0050521B">
              <w:rPr>
                <w:rFonts w:hint="eastAsia"/>
              </w:rPr>
              <w:tab/>
            </w:r>
          </w:p>
          <w:p w:rsidR="002C7088" w:rsidRDefault="00D94830" w:rsidP="00F060E8">
            <w:pPr>
              <w:spacing w:line="360" w:lineRule="auto"/>
            </w:pPr>
            <w:r>
              <w:rPr>
                <w:rFonts w:hint="eastAsia"/>
              </w:rPr>
              <w:t>（华东师范大学）</w:t>
            </w:r>
          </w:p>
        </w:tc>
        <w:tc>
          <w:tcPr>
            <w:tcW w:w="5691" w:type="dxa"/>
          </w:tcPr>
          <w:p w:rsidR="002C7088" w:rsidRDefault="00740309" w:rsidP="002C7088">
            <w:pPr>
              <w:spacing w:line="360" w:lineRule="auto"/>
              <w:rPr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《</w:t>
            </w:r>
            <w:r>
              <w:rPr>
                <w:rFonts w:hint="eastAsia"/>
                <w:lang w:eastAsia="ja-JP"/>
              </w:rPr>
              <w:t>吾妻镜》</w:t>
            </w:r>
            <w:r w:rsidR="002C7088" w:rsidRPr="0050521B">
              <w:rPr>
                <w:rFonts w:hint="eastAsia"/>
                <w:lang w:eastAsia="ja-JP"/>
              </w:rPr>
              <w:t>在华传播考</w:t>
            </w:r>
          </w:p>
          <w:p w:rsidR="002C7088" w:rsidRPr="002C7088" w:rsidRDefault="002C708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『</w:t>
            </w:r>
            <w:r>
              <w:rPr>
                <w:rFonts w:ascii="ＭＳ 明朝" w:eastAsia="ＭＳ 明朝" w:hAnsi="ＭＳ 明朝" w:hint="eastAsia"/>
                <w:lang w:eastAsia="ja-JP"/>
              </w:rPr>
              <w:t>吾妻鏡</w:t>
            </w:r>
            <w:r w:rsidRPr="00F74DF0">
              <w:rPr>
                <w:rFonts w:ascii="ＭＳ 明朝" w:eastAsia="ＭＳ 明朝" w:hAnsi="ＭＳ 明朝" w:hint="eastAsia"/>
                <w:lang w:eastAsia="ja-JP"/>
              </w:rPr>
              <w:t>』</w:t>
            </w:r>
            <w:r>
              <w:rPr>
                <w:rFonts w:ascii="ＭＳ 明朝" w:eastAsia="ＭＳ 明朝" w:hAnsi="ＭＳ 明朝" w:hint="eastAsia"/>
                <w:lang w:eastAsia="ja-JP"/>
              </w:rPr>
              <w:t>の中国における流布についての一考察</w:t>
            </w:r>
          </w:p>
        </w:tc>
      </w:tr>
      <w:tr w:rsidR="002C7088" w:rsidTr="00A10629">
        <w:tc>
          <w:tcPr>
            <w:tcW w:w="1242" w:type="dxa"/>
          </w:tcPr>
          <w:p w:rsidR="002C7088" w:rsidRDefault="002C708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14:45-15:10</w:t>
            </w:r>
          </w:p>
        </w:tc>
        <w:tc>
          <w:tcPr>
            <w:tcW w:w="2127" w:type="dxa"/>
          </w:tcPr>
          <w:p w:rsidR="00A10629" w:rsidRDefault="002C7088" w:rsidP="00F060E8">
            <w:pPr>
              <w:spacing w:line="360" w:lineRule="auto"/>
            </w:pPr>
            <w:r>
              <w:rPr>
                <w:rFonts w:hint="eastAsia"/>
              </w:rPr>
              <w:t>吕顺长</w:t>
            </w:r>
          </w:p>
          <w:p w:rsidR="002C7088" w:rsidRDefault="00D94830" w:rsidP="00F060E8">
            <w:pPr>
              <w:spacing w:line="360" w:lineRule="auto"/>
            </w:pPr>
            <w:r>
              <w:rPr>
                <w:rFonts w:hint="eastAsia"/>
              </w:rPr>
              <w:t>（浙江工商大学）</w:t>
            </w:r>
          </w:p>
        </w:tc>
        <w:tc>
          <w:tcPr>
            <w:tcW w:w="5691" w:type="dxa"/>
          </w:tcPr>
          <w:p w:rsidR="002C7088" w:rsidRDefault="002C7088" w:rsidP="002C7088">
            <w:pPr>
              <w:spacing w:line="360" w:lineRule="auto"/>
              <w:rPr>
                <w:rFonts w:eastAsia="ＭＳ 明朝"/>
              </w:rPr>
            </w:pPr>
            <w:r w:rsidRPr="00557FF9">
              <w:rPr>
                <w:rFonts w:hint="eastAsia"/>
              </w:rPr>
              <w:t>清末维新派人物</w:t>
            </w:r>
            <w:proofErr w:type="gramStart"/>
            <w:r w:rsidRPr="00557FF9">
              <w:rPr>
                <w:rFonts w:hint="eastAsia"/>
              </w:rPr>
              <w:t>致山本宪</w:t>
            </w:r>
            <w:proofErr w:type="gramEnd"/>
            <w:r w:rsidRPr="00557FF9">
              <w:rPr>
                <w:rFonts w:hint="eastAsia"/>
              </w:rPr>
              <w:t>书札</w:t>
            </w:r>
            <w:r w:rsidR="00EA2E6E">
              <w:rPr>
                <w:rFonts w:hint="eastAsia"/>
              </w:rPr>
              <w:t>选介</w:t>
            </w:r>
          </w:p>
          <w:p w:rsidR="002C7088" w:rsidRPr="002C7088" w:rsidRDefault="002C708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清末維新派人士の山本憲に宛てた書簡について</w:t>
            </w:r>
          </w:p>
        </w:tc>
      </w:tr>
      <w:tr w:rsidR="002C7088" w:rsidTr="00A10629">
        <w:tc>
          <w:tcPr>
            <w:tcW w:w="1242" w:type="dxa"/>
          </w:tcPr>
          <w:p w:rsidR="002C7088" w:rsidRDefault="002C708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15:10-15:25</w:t>
            </w:r>
          </w:p>
        </w:tc>
        <w:tc>
          <w:tcPr>
            <w:tcW w:w="7818" w:type="dxa"/>
            <w:gridSpan w:val="2"/>
          </w:tcPr>
          <w:p w:rsidR="002C7088" w:rsidRDefault="002C708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休息（</w:t>
            </w:r>
            <w:r>
              <w:rPr>
                <w:rFonts w:ascii="ＭＳ 明朝" w:eastAsia="ＭＳ 明朝" w:hAnsi="ＭＳ 明朝" w:hint="eastAsia"/>
                <w:lang w:eastAsia="ja-JP"/>
              </w:rPr>
              <w:t>ティータイム</w:t>
            </w:r>
            <w:r>
              <w:rPr>
                <w:rFonts w:hint="eastAsia"/>
                <w:lang w:eastAsia="ja-JP"/>
              </w:rPr>
              <w:t>）</w:t>
            </w:r>
          </w:p>
        </w:tc>
      </w:tr>
      <w:tr w:rsidR="002C7088" w:rsidTr="00A10629">
        <w:tc>
          <w:tcPr>
            <w:tcW w:w="1242" w:type="dxa"/>
          </w:tcPr>
          <w:p w:rsidR="002C7088" w:rsidRDefault="002C708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15:25-15:50</w:t>
            </w:r>
          </w:p>
        </w:tc>
        <w:tc>
          <w:tcPr>
            <w:tcW w:w="2127" w:type="dxa"/>
          </w:tcPr>
          <w:p w:rsidR="00A10629" w:rsidRDefault="002C7088" w:rsidP="00F060E8">
            <w:pPr>
              <w:spacing w:line="360" w:lineRule="auto"/>
            </w:pPr>
            <w:r>
              <w:rPr>
                <w:rFonts w:hint="eastAsia"/>
              </w:rPr>
              <w:t>柴田</w:t>
            </w:r>
            <w:proofErr w:type="gramStart"/>
            <w:r>
              <w:rPr>
                <w:rFonts w:hint="eastAsia"/>
              </w:rPr>
              <w:t>幹</w:t>
            </w:r>
            <w:proofErr w:type="gramEnd"/>
            <w:r>
              <w:rPr>
                <w:rFonts w:hint="eastAsia"/>
              </w:rPr>
              <w:t>夫</w:t>
            </w:r>
          </w:p>
          <w:p w:rsidR="002C7088" w:rsidRDefault="00D94830" w:rsidP="00F060E8">
            <w:pPr>
              <w:spacing w:line="360" w:lineRule="auto"/>
            </w:pPr>
            <w:r>
              <w:rPr>
                <w:rFonts w:hint="eastAsia"/>
              </w:rPr>
              <w:t>（新泻大学）</w:t>
            </w:r>
          </w:p>
        </w:tc>
        <w:tc>
          <w:tcPr>
            <w:tcW w:w="5691" w:type="dxa"/>
          </w:tcPr>
          <w:p w:rsidR="002C7088" w:rsidRPr="0070192C" w:rsidRDefault="002C7088" w:rsidP="002C7088">
            <w:pPr>
              <w:spacing w:line="360" w:lineRule="auto"/>
              <w:rPr>
                <w:rFonts w:eastAsia="ＭＳ 明朝"/>
              </w:rPr>
            </w:pPr>
            <w:r>
              <w:rPr>
                <w:rFonts w:hint="eastAsia"/>
              </w:rPr>
              <w:t>关于日华学堂</w:t>
            </w:r>
            <w:r w:rsidRPr="00130D1B">
              <w:rPr>
                <w:rFonts w:hint="eastAsia"/>
              </w:rPr>
              <w:t>――</w:t>
            </w:r>
            <w:r>
              <w:rPr>
                <w:rFonts w:hint="eastAsia"/>
              </w:rPr>
              <w:t>以《日华学堂日志》与《宝阁日记》为中心</w:t>
            </w:r>
          </w:p>
          <w:p w:rsidR="002C7088" w:rsidRPr="002C7088" w:rsidRDefault="002C7088" w:rsidP="00F060E8">
            <w:pPr>
              <w:spacing w:line="360" w:lineRule="auto"/>
              <w:rPr>
                <w:rFonts w:ascii="ＭＳ 明朝" w:eastAsia="ＭＳ 明朝" w:hAnsi="ＭＳ 明朝"/>
                <w:w w:val="90"/>
                <w:lang w:eastAsia="ja-JP"/>
              </w:rPr>
            </w:pPr>
            <w:r w:rsidRPr="002C7088">
              <w:rPr>
                <w:rFonts w:ascii="ＭＳ 明朝" w:eastAsia="ＭＳ 明朝" w:hAnsi="ＭＳ 明朝" w:hint="eastAsia"/>
                <w:w w:val="90"/>
                <w:lang w:eastAsia="ja-JP"/>
              </w:rPr>
              <w:t>「日華学堂」について</w:t>
            </w:r>
            <w:r w:rsidR="00755A31" w:rsidRPr="000C2B4F">
              <w:rPr>
                <w:rFonts w:hint="eastAsia"/>
                <w:lang w:eastAsia="ja-JP"/>
              </w:rPr>
              <w:t>――</w:t>
            </w:r>
            <w:r w:rsidRPr="002C7088">
              <w:rPr>
                <w:rFonts w:ascii="ＭＳ 明朝" w:eastAsia="ＭＳ 明朝" w:hAnsi="ＭＳ 明朝" w:hint="eastAsia"/>
                <w:w w:val="90"/>
                <w:lang w:eastAsia="ja-JP"/>
              </w:rPr>
              <w:t>『日華学堂日誌』と『宝閣日記』を中心として</w:t>
            </w:r>
            <w:r w:rsidR="00755A31" w:rsidRPr="000C2B4F">
              <w:rPr>
                <w:rFonts w:hint="eastAsia"/>
                <w:lang w:eastAsia="ja-JP"/>
              </w:rPr>
              <w:t>――</w:t>
            </w:r>
          </w:p>
        </w:tc>
      </w:tr>
      <w:tr w:rsidR="00CB790A" w:rsidTr="00A10629">
        <w:trPr>
          <w:trHeight w:val="1271"/>
        </w:trPr>
        <w:tc>
          <w:tcPr>
            <w:tcW w:w="1242" w:type="dxa"/>
          </w:tcPr>
          <w:p w:rsidR="00CB790A" w:rsidRDefault="00CB790A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15:50-16:15</w:t>
            </w:r>
          </w:p>
        </w:tc>
        <w:tc>
          <w:tcPr>
            <w:tcW w:w="2127" w:type="dxa"/>
          </w:tcPr>
          <w:p w:rsidR="00A10629" w:rsidRDefault="00CB790A" w:rsidP="00F060E8">
            <w:pPr>
              <w:spacing w:line="360" w:lineRule="auto"/>
            </w:pPr>
            <w:r w:rsidRPr="00EA293A">
              <w:rPr>
                <w:rFonts w:hint="eastAsia"/>
              </w:rPr>
              <w:t>谭皓</w:t>
            </w:r>
          </w:p>
          <w:p w:rsidR="00CB790A" w:rsidRDefault="00D94830" w:rsidP="00F060E8">
            <w:pPr>
              <w:spacing w:line="360" w:lineRule="auto"/>
            </w:pPr>
            <w:r>
              <w:rPr>
                <w:rFonts w:hint="eastAsia"/>
              </w:rPr>
              <w:t>（辽宁师范大学）</w:t>
            </w:r>
          </w:p>
        </w:tc>
        <w:tc>
          <w:tcPr>
            <w:tcW w:w="5691" w:type="dxa"/>
          </w:tcPr>
          <w:p w:rsidR="00CB790A" w:rsidRDefault="00CB790A" w:rsidP="002C7088">
            <w:pPr>
              <w:spacing w:line="360" w:lineRule="auto"/>
            </w:pPr>
            <w:r>
              <w:rPr>
                <w:rFonts w:hint="eastAsia"/>
              </w:rPr>
              <w:t>近代日本首批官派留华学生考略</w:t>
            </w:r>
          </w:p>
          <w:p w:rsidR="00CB790A" w:rsidRPr="002C7088" w:rsidRDefault="00CB790A" w:rsidP="00F060E8">
            <w:pPr>
              <w:spacing w:line="360" w:lineRule="auto"/>
              <w:rPr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近代における最初の</w:t>
            </w:r>
            <w:bookmarkStart w:id="17" w:name="OLE_LINK11"/>
            <w:bookmarkStart w:id="18" w:name="OLE_LINK12"/>
            <w:r>
              <w:rPr>
                <w:rFonts w:eastAsia="ＭＳ 明朝" w:hint="eastAsia"/>
                <w:lang w:eastAsia="ja-JP"/>
              </w:rPr>
              <w:t>官費</w:t>
            </w:r>
            <w:bookmarkEnd w:id="17"/>
            <w:bookmarkEnd w:id="18"/>
            <w:r>
              <w:rPr>
                <w:rFonts w:eastAsia="ＭＳ 明朝" w:hint="eastAsia"/>
                <w:lang w:eastAsia="ja-JP"/>
              </w:rPr>
              <w:t>日本人中国留学生についての一考察</w:t>
            </w:r>
          </w:p>
        </w:tc>
      </w:tr>
      <w:tr w:rsidR="002C7088" w:rsidTr="00A10629">
        <w:tc>
          <w:tcPr>
            <w:tcW w:w="1242" w:type="dxa"/>
          </w:tcPr>
          <w:p w:rsidR="002C7088" w:rsidRDefault="00CB790A" w:rsidP="007D234B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16:15-16:40</w:t>
            </w:r>
          </w:p>
        </w:tc>
        <w:tc>
          <w:tcPr>
            <w:tcW w:w="2127" w:type="dxa"/>
          </w:tcPr>
          <w:p w:rsidR="00A10629" w:rsidRDefault="00CB790A" w:rsidP="007D234B">
            <w:pPr>
              <w:spacing w:line="360" w:lineRule="auto"/>
            </w:pPr>
            <w:r>
              <w:rPr>
                <w:rFonts w:hint="eastAsia"/>
              </w:rPr>
              <w:t>王鼎</w:t>
            </w:r>
          </w:p>
          <w:p w:rsidR="002C7088" w:rsidRDefault="00D94830" w:rsidP="007D234B">
            <w:pPr>
              <w:spacing w:line="360" w:lineRule="auto"/>
            </w:pPr>
            <w:r>
              <w:rPr>
                <w:rFonts w:hint="eastAsia"/>
              </w:rPr>
              <w:t>（新</w:t>
            </w:r>
            <w:proofErr w:type="gramStart"/>
            <w:r>
              <w:rPr>
                <w:rFonts w:hint="eastAsia"/>
              </w:rPr>
              <w:t>泻大学</w:t>
            </w:r>
            <w:proofErr w:type="gramEnd"/>
            <w:r>
              <w:rPr>
                <w:rFonts w:hint="eastAsia"/>
              </w:rPr>
              <w:t>在读博士）</w:t>
            </w:r>
          </w:p>
        </w:tc>
        <w:tc>
          <w:tcPr>
            <w:tcW w:w="5691" w:type="dxa"/>
          </w:tcPr>
          <w:p w:rsidR="00EA2E6E" w:rsidRDefault="00CB790A" w:rsidP="00EA2E6E">
            <w:pPr>
              <w:spacing w:line="360" w:lineRule="auto"/>
              <w:ind w:left="1678" w:hangingChars="876" w:hanging="1678"/>
              <w:rPr>
                <w:rFonts w:asciiTheme="minorEastAsia" w:hAnsiTheme="minorEastAsia"/>
              </w:rPr>
            </w:pPr>
            <w:r w:rsidRPr="002F50F9">
              <w:rPr>
                <w:rFonts w:ascii="ＭＳ 明朝" w:eastAsia="ＭＳ 明朝" w:hAnsi="ＭＳ 明朝" w:hint="eastAsia"/>
              </w:rPr>
              <w:t>清末湖北留日</w:t>
            </w:r>
            <w:r w:rsidRPr="002F50F9">
              <w:rPr>
                <w:rFonts w:asciiTheme="minorEastAsia" w:hAnsiTheme="minorEastAsia" w:hint="eastAsia"/>
              </w:rPr>
              <w:t>学生与</w:t>
            </w:r>
            <w:r w:rsidRPr="002F50F9">
              <w:rPr>
                <w:rFonts w:asciiTheme="minorEastAsia" w:hAnsiTheme="minorEastAsia" w:cs="SimSun" w:hint="eastAsia"/>
              </w:rPr>
              <w:t>钱</w:t>
            </w:r>
            <w:r w:rsidRPr="002F50F9">
              <w:rPr>
                <w:rFonts w:asciiTheme="minorEastAsia" w:hAnsiTheme="minorEastAsia" w:hint="eastAsia"/>
              </w:rPr>
              <w:t>恂</w:t>
            </w:r>
            <w:r w:rsidRPr="00130D1B">
              <w:rPr>
                <w:rFonts w:asciiTheme="minorEastAsia" w:hAnsiTheme="minorEastAsia" w:hint="eastAsia"/>
              </w:rPr>
              <w:t>――</w:t>
            </w:r>
            <w:r w:rsidRPr="002F50F9">
              <w:rPr>
                <w:rFonts w:asciiTheme="minorEastAsia" w:hAnsiTheme="minorEastAsia" w:hint="eastAsia"/>
              </w:rPr>
              <w:t>以《湖北学生界（汉声）》与</w:t>
            </w:r>
          </w:p>
          <w:p w:rsidR="00CB790A" w:rsidRDefault="00CB790A" w:rsidP="00EA2E6E">
            <w:pPr>
              <w:spacing w:line="360" w:lineRule="auto"/>
              <w:ind w:left="1678" w:hangingChars="876" w:hanging="1678"/>
              <w:rPr>
                <w:rFonts w:asciiTheme="minorEastAsia" w:hAnsiTheme="minorEastAsia"/>
              </w:rPr>
            </w:pPr>
            <w:r w:rsidRPr="002F50F9">
              <w:rPr>
                <w:rFonts w:asciiTheme="minorEastAsia" w:hAnsiTheme="minorEastAsia" w:hint="eastAsia"/>
              </w:rPr>
              <w:t>《日华学堂日志》为中心</w:t>
            </w:r>
          </w:p>
          <w:p w:rsidR="002C7088" w:rsidRPr="00611E92" w:rsidRDefault="00CB790A" w:rsidP="007D234B">
            <w:pPr>
              <w:spacing w:line="360" w:lineRule="auto"/>
              <w:rPr>
                <w:rFonts w:ascii="ＭＳ 明朝" w:eastAsia="ＭＳ 明朝" w:hAnsi="ＭＳ 明朝"/>
                <w:lang w:eastAsia="ja-JP"/>
              </w:rPr>
            </w:pPr>
            <w:r w:rsidRPr="00611E92">
              <w:rPr>
                <w:rFonts w:ascii="ＭＳ 明朝" w:eastAsia="ＭＳ 明朝" w:hAnsi="ＭＳ 明朝" w:hint="eastAsia"/>
                <w:lang w:eastAsia="ja-JP"/>
              </w:rPr>
              <w:t>清末の湖北留日学生と銭恂</w:t>
            </w:r>
            <w:r w:rsidR="00755A31" w:rsidRPr="00611E92">
              <w:rPr>
                <w:rFonts w:ascii="ＭＳ 明朝" w:eastAsia="ＭＳ 明朝" w:hAnsi="ＭＳ 明朝" w:hint="eastAsia"/>
                <w:lang w:eastAsia="ja-JP"/>
              </w:rPr>
              <w:t>――</w:t>
            </w:r>
            <w:r w:rsidRPr="00611E92">
              <w:rPr>
                <w:rFonts w:ascii="ＭＳ 明朝" w:eastAsia="ＭＳ 明朝" w:hAnsi="ＭＳ 明朝" w:hint="eastAsia"/>
                <w:w w:val="90"/>
                <w:lang w:eastAsia="ja-JP"/>
              </w:rPr>
              <w:t>『湖北学生界（漢聲）』と『日華学堂日誌』を通じて</w:t>
            </w:r>
            <w:r w:rsidR="00755A31" w:rsidRPr="00611E92">
              <w:rPr>
                <w:rFonts w:ascii="ＭＳ 明朝" w:eastAsia="ＭＳ 明朝" w:hAnsi="ＭＳ 明朝" w:hint="eastAsia"/>
                <w:lang w:eastAsia="ja-JP"/>
              </w:rPr>
              <w:t>――</w:t>
            </w:r>
          </w:p>
        </w:tc>
      </w:tr>
    </w:tbl>
    <w:p w:rsidR="00EA293A" w:rsidRDefault="00EA293A" w:rsidP="00F060E8">
      <w:pPr>
        <w:spacing w:line="360" w:lineRule="auto"/>
        <w:rPr>
          <w:rFonts w:ascii="ＭＳ 明朝" w:hAnsi="ＭＳ 明朝"/>
          <w:lang w:val="en-GB" w:eastAsia="ja-JP"/>
        </w:rPr>
      </w:pPr>
    </w:p>
    <w:p w:rsidR="00740309" w:rsidRDefault="00740309" w:rsidP="00F060E8">
      <w:pPr>
        <w:spacing w:line="360" w:lineRule="auto"/>
        <w:rPr>
          <w:rFonts w:ascii="ＭＳ 明朝" w:hAnsi="ＭＳ 明朝"/>
          <w:lang w:val="en-GB" w:eastAsia="ja-JP"/>
        </w:rPr>
      </w:pPr>
    </w:p>
    <w:p w:rsidR="00740309" w:rsidRDefault="00740309" w:rsidP="00F060E8">
      <w:pPr>
        <w:spacing w:line="360" w:lineRule="auto"/>
        <w:rPr>
          <w:rFonts w:ascii="ＭＳ 明朝" w:hAnsi="ＭＳ 明朝"/>
          <w:lang w:val="en-GB" w:eastAsia="ja-JP"/>
        </w:rPr>
      </w:pPr>
    </w:p>
    <w:p w:rsidR="00740309" w:rsidRPr="002C7088" w:rsidRDefault="00740309" w:rsidP="00F060E8">
      <w:pPr>
        <w:spacing w:line="360" w:lineRule="auto"/>
        <w:rPr>
          <w:rFonts w:ascii="ＭＳ 明朝" w:hAnsi="ＭＳ 明朝"/>
          <w:lang w:val="en-GB" w:eastAsia="ja-JP"/>
        </w:rPr>
      </w:pPr>
    </w:p>
    <w:p w:rsidR="00EA293A" w:rsidRPr="0070192C" w:rsidRDefault="00003277" w:rsidP="002C7088">
      <w:pPr>
        <w:spacing w:line="360" w:lineRule="auto"/>
        <w:rPr>
          <w:rFonts w:eastAsia="ＭＳ 明朝"/>
          <w:lang w:eastAsia="ja-JP"/>
        </w:rPr>
      </w:pPr>
      <w:r w:rsidRPr="00EA293A">
        <w:rPr>
          <w:rFonts w:hint="eastAsia"/>
          <w:lang w:eastAsia="ja-JP"/>
        </w:rPr>
        <w:tab/>
      </w:r>
    </w:p>
    <w:bookmarkEnd w:id="0"/>
    <w:bookmarkEnd w:id="1"/>
    <w:p w:rsidR="0074163D" w:rsidRDefault="0074163D" w:rsidP="00F060E8">
      <w:pPr>
        <w:spacing w:line="360" w:lineRule="auto"/>
        <w:rPr>
          <w:lang w:eastAsia="ja-JP"/>
        </w:rPr>
      </w:pPr>
    </w:p>
    <w:p w:rsidR="00884A2B" w:rsidRDefault="00884A2B" w:rsidP="00F060E8">
      <w:pPr>
        <w:spacing w:line="360" w:lineRule="auto"/>
        <w:rPr>
          <w:lang w:eastAsia="ja-JP"/>
        </w:rPr>
      </w:pPr>
    </w:p>
    <w:p w:rsidR="00803FA8" w:rsidRPr="002F50F9" w:rsidRDefault="00003277" w:rsidP="00F060E8">
      <w:pPr>
        <w:spacing w:line="360" w:lineRule="auto"/>
        <w:rPr>
          <w:b/>
        </w:rPr>
      </w:pPr>
      <w:r w:rsidRPr="002F50F9">
        <w:rPr>
          <w:rFonts w:hint="eastAsia"/>
          <w:b/>
        </w:rPr>
        <w:lastRenderedPageBreak/>
        <w:t>分科会</w:t>
      </w:r>
      <w:r w:rsidR="00803FA8" w:rsidRPr="002F50F9">
        <w:rPr>
          <w:rFonts w:hint="eastAsia"/>
          <w:b/>
        </w:rPr>
        <w:t>B</w:t>
      </w:r>
      <w:r w:rsidRPr="002F50F9">
        <w:rPr>
          <w:rFonts w:hint="eastAsia"/>
          <w:b/>
        </w:rPr>
        <w:t>政治</w:t>
      </w:r>
      <w:r w:rsidR="002F50F9">
        <w:rPr>
          <w:rFonts w:hint="eastAsia"/>
          <w:b/>
        </w:rPr>
        <w:t>、</w:t>
      </w:r>
      <w:r w:rsidRPr="002F50F9">
        <w:rPr>
          <w:rFonts w:hint="eastAsia"/>
          <w:b/>
        </w:rPr>
        <w:t>经贸</w:t>
      </w:r>
      <w:r w:rsidR="00803FA8" w:rsidRPr="002F50F9">
        <w:rPr>
          <w:rFonts w:hint="eastAsia"/>
          <w:b/>
        </w:rPr>
        <w:t>组</w:t>
      </w:r>
      <w:r w:rsidR="002F50F9">
        <w:rPr>
          <w:rFonts w:hint="eastAsia"/>
          <w:b/>
        </w:rPr>
        <w:t>（会场：</w:t>
      </w:r>
      <w:r w:rsidR="00C71046">
        <w:rPr>
          <w:rFonts w:hint="eastAsia"/>
          <w:b/>
        </w:rPr>
        <w:t>外国语学院</w:t>
      </w:r>
      <w:r w:rsidR="00BF0B3D">
        <w:rPr>
          <w:rFonts w:hint="eastAsia"/>
          <w:b/>
        </w:rPr>
        <w:t>123</w:t>
      </w:r>
      <w:r w:rsidR="001C3B05">
        <w:rPr>
          <w:rFonts w:hint="eastAsia"/>
          <w:b/>
        </w:rPr>
        <w:t>教室</w:t>
      </w:r>
      <w:r w:rsidR="004F51C4">
        <w:rPr>
          <w:rFonts w:hint="eastAsia"/>
          <w:b/>
        </w:rPr>
        <w:t>，发表时间</w:t>
      </w:r>
      <w:r w:rsidR="004F51C4">
        <w:rPr>
          <w:rFonts w:hint="eastAsia"/>
          <w:b/>
        </w:rPr>
        <w:t>20</w:t>
      </w:r>
      <w:r w:rsidR="004F51C4">
        <w:rPr>
          <w:rFonts w:hint="eastAsia"/>
          <w:b/>
        </w:rPr>
        <w:t>分，讨论时间</w:t>
      </w:r>
      <w:r w:rsidR="004F51C4">
        <w:rPr>
          <w:rFonts w:hint="eastAsia"/>
          <w:b/>
        </w:rPr>
        <w:t>5</w:t>
      </w:r>
      <w:r w:rsidR="004F51C4">
        <w:rPr>
          <w:rFonts w:hint="eastAsia"/>
          <w:b/>
        </w:rPr>
        <w:t>分</w:t>
      </w:r>
      <w:r w:rsidRPr="002F50F9">
        <w:rPr>
          <w:rFonts w:hint="eastAsia"/>
          <w:b/>
        </w:rPr>
        <w:t>）</w:t>
      </w:r>
    </w:p>
    <w:p w:rsidR="00803FA8" w:rsidRPr="006D13A0" w:rsidRDefault="00803FA8" w:rsidP="00F060E8">
      <w:pPr>
        <w:spacing w:line="360" w:lineRule="auto"/>
      </w:pPr>
    </w:p>
    <w:p w:rsidR="00803FA8" w:rsidRDefault="002F50F9" w:rsidP="00740309">
      <w:pPr>
        <w:spacing w:line="360" w:lineRule="auto"/>
      </w:pPr>
      <w:r>
        <w:rPr>
          <w:rFonts w:hint="eastAsia"/>
        </w:rPr>
        <w:t>上午主持人：</w:t>
      </w:r>
      <w:r w:rsidR="00740309" w:rsidRPr="00740309">
        <w:rPr>
          <w:rFonts w:hint="eastAsia"/>
        </w:rPr>
        <w:t>黄荣光（中国科学院大学）</w:t>
      </w:r>
      <w:r>
        <w:rPr>
          <w:rFonts w:hint="eastAsia"/>
        </w:rPr>
        <w:t>、</w:t>
      </w:r>
      <w:r w:rsidRPr="002F50F9">
        <w:rPr>
          <w:rFonts w:hint="eastAsia"/>
        </w:rPr>
        <w:t>松浦章</w:t>
      </w:r>
      <w:r>
        <w:rPr>
          <w:rFonts w:hint="eastAsia"/>
        </w:rPr>
        <w:t>（关西大学）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5550"/>
      </w:tblGrid>
      <w:tr w:rsidR="006D13A0" w:rsidTr="00B92C08">
        <w:tc>
          <w:tcPr>
            <w:tcW w:w="1242" w:type="dxa"/>
          </w:tcPr>
          <w:p w:rsidR="006D13A0" w:rsidRDefault="006D13A0" w:rsidP="00F060E8">
            <w:pPr>
              <w:spacing w:line="360" w:lineRule="auto"/>
            </w:pPr>
            <w:r>
              <w:t>时间</w:t>
            </w:r>
          </w:p>
        </w:tc>
        <w:tc>
          <w:tcPr>
            <w:tcW w:w="2268" w:type="dxa"/>
          </w:tcPr>
          <w:p w:rsidR="006D13A0" w:rsidRDefault="006D13A0" w:rsidP="00F060E8">
            <w:pPr>
              <w:spacing w:line="360" w:lineRule="auto"/>
            </w:pPr>
            <w:r>
              <w:t>发表者</w:t>
            </w:r>
          </w:p>
        </w:tc>
        <w:tc>
          <w:tcPr>
            <w:tcW w:w="5550" w:type="dxa"/>
          </w:tcPr>
          <w:p w:rsidR="006D13A0" w:rsidRDefault="006D13A0" w:rsidP="00F060E8">
            <w:pPr>
              <w:spacing w:line="360" w:lineRule="auto"/>
            </w:pPr>
            <w:r>
              <w:t>发表内容</w:t>
            </w:r>
          </w:p>
        </w:tc>
      </w:tr>
      <w:tr w:rsidR="006D13A0" w:rsidTr="00B92C08">
        <w:tc>
          <w:tcPr>
            <w:tcW w:w="1242" w:type="dxa"/>
          </w:tcPr>
          <w:p w:rsidR="006D13A0" w:rsidRDefault="006D13A0" w:rsidP="00F060E8">
            <w:pPr>
              <w:spacing w:line="360" w:lineRule="auto"/>
            </w:pPr>
            <w:r>
              <w:rPr>
                <w:rFonts w:hint="eastAsia"/>
              </w:rPr>
              <w:t>9:30-9:55</w:t>
            </w:r>
          </w:p>
        </w:tc>
        <w:tc>
          <w:tcPr>
            <w:tcW w:w="2268" w:type="dxa"/>
          </w:tcPr>
          <w:p w:rsidR="002E40C7" w:rsidRDefault="006D13A0" w:rsidP="00F060E8">
            <w:pPr>
              <w:spacing w:line="360" w:lineRule="auto"/>
            </w:pPr>
            <w:r w:rsidRPr="0050521B">
              <w:rPr>
                <w:rFonts w:hint="eastAsia"/>
              </w:rPr>
              <w:t>松浦章</w:t>
            </w:r>
          </w:p>
          <w:p w:rsidR="006D13A0" w:rsidRDefault="00D94830" w:rsidP="00F060E8">
            <w:pPr>
              <w:spacing w:line="360" w:lineRule="auto"/>
            </w:pPr>
            <w:r>
              <w:rPr>
                <w:rFonts w:hint="eastAsia"/>
              </w:rPr>
              <w:t>（关西大学）</w:t>
            </w:r>
          </w:p>
        </w:tc>
        <w:tc>
          <w:tcPr>
            <w:tcW w:w="5550" w:type="dxa"/>
          </w:tcPr>
          <w:p w:rsidR="006D13A0" w:rsidRPr="00F11F60" w:rsidRDefault="006D13A0" w:rsidP="006D13A0">
            <w:pPr>
              <w:spacing w:line="360" w:lineRule="auto"/>
            </w:pPr>
            <w:r>
              <w:rPr>
                <w:rFonts w:ascii="ＭＳ 明朝" w:hAnsi="ＭＳ 明朝" w:hint="eastAsia"/>
              </w:rPr>
              <w:t>近代中国与日本汽船的航线指南</w:t>
            </w:r>
          </w:p>
          <w:p w:rsidR="006D13A0" w:rsidRPr="006D13A0" w:rsidRDefault="006D13A0" w:rsidP="00F060E8">
            <w:pPr>
              <w:spacing w:line="360" w:lineRule="auto"/>
              <w:rPr>
                <w:lang w:val="en-GB" w:eastAsia="ja-JP"/>
              </w:rPr>
            </w:pPr>
            <w:r w:rsidRPr="0050521B">
              <w:rPr>
                <w:rFonts w:hint="eastAsia"/>
                <w:lang w:eastAsia="ja-JP"/>
              </w:rPr>
              <w:t>近代中国と日本汽船の航路案内</w:t>
            </w:r>
          </w:p>
        </w:tc>
      </w:tr>
      <w:tr w:rsidR="006D13A0" w:rsidTr="00B92C08">
        <w:tc>
          <w:tcPr>
            <w:tcW w:w="1242" w:type="dxa"/>
          </w:tcPr>
          <w:p w:rsidR="006D13A0" w:rsidRDefault="006D13A0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9:55-10</w:t>
            </w:r>
            <w:r>
              <w:rPr>
                <w:lang w:val="en-GB"/>
              </w:rPr>
              <w:t>:</w:t>
            </w: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</w:tcPr>
          <w:p w:rsidR="002E40C7" w:rsidRDefault="006D13A0" w:rsidP="00F060E8">
            <w:pPr>
              <w:spacing w:line="360" w:lineRule="auto"/>
            </w:pPr>
            <w:r w:rsidRPr="0050521B">
              <w:rPr>
                <w:rFonts w:hint="eastAsia"/>
              </w:rPr>
              <w:t>王力</w:t>
            </w:r>
          </w:p>
          <w:p w:rsidR="006D13A0" w:rsidRDefault="00D94830" w:rsidP="00F060E8">
            <w:pPr>
              <w:spacing w:line="360" w:lineRule="auto"/>
            </w:pPr>
            <w:r>
              <w:rPr>
                <w:rFonts w:hint="eastAsia"/>
              </w:rPr>
              <w:t>（浙江财经大学）</w:t>
            </w:r>
          </w:p>
        </w:tc>
        <w:tc>
          <w:tcPr>
            <w:tcW w:w="5550" w:type="dxa"/>
          </w:tcPr>
          <w:p w:rsidR="00FD665D" w:rsidRDefault="00FD665D" w:rsidP="006D13A0">
            <w:pPr>
              <w:tabs>
                <w:tab w:val="left" w:pos="1884"/>
              </w:tabs>
              <w:spacing w:line="360" w:lineRule="auto"/>
              <w:rPr>
                <w:rFonts w:ascii="ＭＳ 明朝" w:hAnsi="ＭＳ 明朝"/>
              </w:rPr>
            </w:pPr>
            <w:r w:rsidRPr="00FD665D">
              <w:rPr>
                <w:rFonts w:ascii="ＭＳ 明朝" w:hAnsi="ＭＳ 明朝"/>
              </w:rPr>
              <w:t>近代中国驻外领事报告的形成和特点</w:t>
            </w:r>
          </w:p>
          <w:p w:rsidR="006D13A0" w:rsidRPr="006D13A0" w:rsidRDefault="006D13A0" w:rsidP="006D13A0">
            <w:pPr>
              <w:tabs>
                <w:tab w:val="left" w:pos="1884"/>
              </w:tabs>
              <w:spacing w:line="360" w:lineRule="auto"/>
              <w:rPr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中国駐在日本領事館貿易報告</w:t>
            </w:r>
            <w:r w:rsidR="00FD665D">
              <w:rPr>
                <w:rFonts w:eastAsia="ＭＳ 明朝" w:hint="eastAsia"/>
                <w:lang w:eastAsia="ja-JP"/>
              </w:rPr>
              <w:t>の形成と特徴</w:t>
            </w:r>
            <w:r>
              <w:rPr>
                <w:rFonts w:eastAsia="ＭＳ 明朝" w:hint="eastAsia"/>
                <w:lang w:eastAsia="ja-JP"/>
              </w:rPr>
              <w:t>について</w:t>
            </w:r>
          </w:p>
        </w:tc>
      </w:tr>
      <w:tr w:rsidR="00740309" w:rsidTr="00B92C08">
        <w:tc>
          <w:tcPr>
            <w:tcW w:w="1242" w:type="dxa"/>
          </w:tcPr>
          <w:p w:rsidR="00740309" w:rsidRDefault="00740309" w:rsidP="00740309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10:20</w:t>
            </w:r>
            <w:r w:rsidRPr="00740309">
              <w:rPr>
                <w:rFonts w:hint="eastAsia"/>
              </w:rPr>
              <w:t>-10</w:t>
            </w:r>
            <w:r w:rsidRPr="00740309">
              <w:rPr>
                <w:lang w:val="en-GB"/>
              </w:rPr>
              <w:t>:</w:t>
            </w:r>
            <w:r>
              <w:rPr>
                <w:rFonts w:hint="eastAsia"/>
              </w:rPr>
              <w:t>45</w:t>
            </w:r>
          </w:p>
        </w:tc>
        <w:tc>
          <w:tcPr>
            <w:tcW w:w="2268" w:type="dxa"/>
          </w:tcPr>
          <w:p w:rsidR="00740309" w:rsidRDefault="00740309" w:rsidP="00735852">
            <w:pPr>
              <w:spacing w:line="360" w:lineRule="auto"/>
            </w:pPr>
            <w:r w:rsidRPr="0050521B">
              <w:rPr>
                <w:rFonts w:hint="eastAsia"/>
              </w:rPr>
              <w:t>黄荣光</w:t>
            </w:r>
          </w:p>
          <w:p w:rsidR="00740309" w:rsidRDefault="00740309" w:rsidP="00735852">
            <w:pPr>
              <w:spacing w:line="360" w:lineRule="auto"/>
            </w:pPr>
            <w:r>
              <w:rPr>
                <w:rFonts w:hint="eastAsia"/>
              </w:rPr>
              <w:t>（中国科学院大学）</w:t>
            </w:r>
          </w:p>
        </w:tc>
        <w:tc>
          <w:tcPr>
            <w:tcW w:w="5550" w:type="dxa"/>
          </w:tcPr>
          <w:p w:rsidR="00740309" w:rsidRDefault="00740309" w:rsidP="00735852">
            <w:pPr>
              <w:spacing w:line="360" w:lineRule="auto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世纪初中国的陶瓷产业</w:t>
            </w:r>
            <w:r w:rsidR="00755A31" w:rsidRPr="000C2B4F">
              <w:rPr>
                <w:rFonts w:hint="eastAsia"/>
              </w:rPr>
              <w:t>――</w:t>
            </w:r>
            <w:r>
              <w:rPr>
                <w:rFonts w:hint="eastAsia"/>
              </w:rPr>
              <w:t>以技术引进与产品的销路为中心</w:t>
            </w:r>
          </w:p>
          <w:p w:rsidR="00740309" w:rsidRPr="000A3448" w:rsidRDefault="00740309" w:rsidP="00735852">
            <w:pPr>
              <w:spacing w:line="360" w:lineRule="auto"/>
              <w:rPr>
                <w:lang w:eastAsia="ja-JP"/>
              </w:rPr>
            </w:pPr>
            <w:r w:rsidRPr="0050521B">
              <w:rPr>
                <w:rFonts w:hint="eastAsia"/>
                <w:lang w:eastAsia="ja-JP"/>
              </w:rPr>
              <w:t>20</w:t>
            </w:r>
            <w:r w:rsidRPr="0050521B">
              <w:rPr>
                <w:rFonts w:hint="eastAsia"/>
                <w:lang w:eastAsia="ja-JP"/>
              </w:rPr>
              <w:t>世紀初頭における中国陶磁産業</w:t>
            </w:r>
            <w:r w:rsidRPr="006736AF">
              <w:rPr>
                <w:rFonts w:hint="eastAsia"/>
                <w:w w:val="90"/>
                <w:lang w:eastAsia="ja-JP"/>
              </w:rPr>
              <w:t>――</w:t>
            </w:r>
            <w:r w:rsidRPr="007A6CAE">
              <w:rPr>
                <w:rFonts w:hint="eastAsia"/>
                <w:lang w:eastAsia="ja-JP"/>
              </w:rPr>
              <w:tab/>
            </w:r>
            <w:r w:rsidRPr="007A6CAE">
              <w:rPr>
                <w:rFonts w:hint="eastAsia"/>
                <w:lang w:eastAsia="ja-JP"/>
              </w:rPr>
              <w:t>その技術の導入と製品の販路を中心に――</w:t>
            </w:r>
          </w:p>
        </w:tc>
      </w:tr>
      <w:tr w:rsidR="006D13A0" w:rsidTr="00B92C08">
        <w:tc>
          <w:tcPr>
            <w:tcW w:w="1242" w:type="dxa"/>
          </w:tcPr>
          <w:p w:rsidR="006D13A0" w:rsidRDefault="006D13A0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10:45-11:00</w:t>
            </w:r>
          </w:p>
        </w:tc>
        <w:tc>
          <w:tcPr>
            <w:tcW w:w="7818" w:type="dxa"/>
            <w:gridSpan w:val="2"/>
          </w:tcPr>
          <w:p w:rsidR="006D13A0" w:rsidRDefault="006D13A0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休息（</w:t>
            </w:r>
            <w:r>
              <w:rPr>
                <w:rFonts w:ascii="ＭＳ 明朝" w:eastAsia="ＭＳ 明朝" w:hAnsi="ＭＳ 明朝" w:hint="eastAsia"/>
                <w:lang w:eastAsia="ja-JP"/>
              </w:rPr>
              <w:t>ティータイム</w:t>
            </w:r>
            <w:r>
              <w:rPr>
                <w:rFonts w:hint="eastAsia"/>
                <w:lang w:eastAsia="ja-JP"/>
              </w:rPr>
              <w:t>）</w:t>
            </w:r>
          </w:p>
        </w:tc>
      </w:tr>
      <w:tr w:rsidR="006D13A0" w:rsidTr="00B92C08">
        <w:tc>
          <w:tcPr>
            <w:tcW w:w="1242" w:type="dxa"/>
          </w:tcPr>
          <w:p w:rsidR="006D13A0" w:rsidRDefault="006D13A0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11:00-11:25</w:t>
            </w:r>
          </w:p>
        </w:tc>
        <w:tc>
          <w:tcPr>
            <w:tcW w:w="2268" w:type="dxa"/>
          </w:tcPr>
          <w:p w:rsidR="002E40C7" w:rsidRDefault="006D13A0" w:rsidP="00F060E8">
            <w:pPr>
              <w:spacing w:line="360" w:lineRule="auto"/>
            </w:pPr>
            <w:r w:rsidRPr="007A2F30">
              <w:rPr>
                <w:rFonts w:hint="eastAsia"/>
              </w:rPr>
              <w:t>金子</w:t>
            </w:r>
            <w:proofErr w:type="gramStart"/>
            <w:r w:rsidRPr="007A2F30">
              <w:rPr>
                <w:rFonts w:hint="eastAsia"/>
              </w:rPr>
              <w:t>肇</w:t>
            </w:r>
            <w:proofErr w:type="gramEnd"/>
          </w:p>
          <w:p w:rsidR="006D13A0" w:rsidRDefault="00D94830" w:rsidP="00F060E8">
            <w:pPr>
              <w:spacing w:line="360" w:lineRule="auto"/>
            </w:pPr>
            <w:r>
              <w:rPr>
                <w:rFonts w:hint="eastAsia"/>
              </w:rPr>
              <w:t>（广岛大学）</w:t>
            </w:r>
          </w:p>
        </w:tc>
        <w:tc>
          <w:tcPr>
            <w:tcW w:w="5550" w:type="dxa"/>
          </w:tcPr>
          <w:p w:rsidR="006D13A0" w:rsidRDefault="006D13A0" w:rsidP="006D13A0">
            <w:pPr>
              <w:spacing w:line="360" w:lineRule="auto"/>
              <w:rPr>
                <w:rFonts w:eastAsia="ＭＳ 明朝"/>
              </w:rPr>
            </w:pPr>
            <w:r>
              <w:rPr>
                <w:rFonts w:hint="eastAsia"/>
              </w:rPr>
              <w:t>中国的宪法制定与日本</w:t>
            </w:r>
            <w:bookmarkStart w:id="19" w:name="OLE_LINK22"/>
            <w:bookmarkStart w:id="20" w:name="OLE_LINK23"/>
            <w:r w:rsidRPr="00130D1B">
              <w:rPr>
                <w:rFonts w:hint="eastAsia"/>
              </w:rPr>
              <w:t>――</w:t>
            </w:r>
            <w:bookmarkEnd w:id="19"/>
            <w:bookmarkEnd w:id="20"/>
            <w:r>
              <w:rPr>
                <w:rFonts w:hint="eastAsia"/>
              </w:rPr>
              <w:t>围绕《五五宪草》</w:t>
            </w:r>
          </w:p>
          <w:p w:rsidR="006D13A0" w:rsidRPr="006D13A0" w:rsidRDefault="006D13A0" w:rsidP="00F060E8">
            <w:pPr>
              <w:spacing w:line="360" w:lineRule="auto"/>
              <w:rPr>
                <w:lang w:eastAsia="ja-JP"/>
              </w:rPr>
            </w:pPr>
            <w:r w:rsidRPr="007A2F30">
              <w:rPr>
                <w:rFonts w:hint="eastAsia"/>
                <w:lang w:eastAsia="ja-JP"/>
              </w:rPr>
              <w:t>中国の憲法制定事業と日本</w:t>
            </w:r>
            <w:r w:rsidR="00611E92" w:rsidRPr="00130D1B">
              <w:rPr>
                <w:rFonts w:hint="eastAsia"/>
                <w:lang w:eastAsia="ja-JP"/>
              </w:rPr>
              <w:t>――</w:t>
            </w:r>
            <w:r w:rsidRPr="007A2F30">
              <w:rPr>
                <w:rFonts w:hint="eastAsia"/>
                <w:lang w:eastAsia="ja-JP"/>
              </w:rPr>
              <w:t>「五五憲草」をめぐって</w:t>
            </w:r>
            <w:r w:rsidR="00611E92">
              <w:rPr>
                <w:rFonts w:hint="eastAsia"/>
                <w:lang w:eastAsia="ja-JP"/>
              </w:rPr>
              <w:t>―</w:t>
            </w:r>
            <w:r w:rsidRPr="007A2F30">
              <w:rPr>
                <w:rFonts w:hint="eastAsia"/>
                <w:lang w:eastAsia="ja-JP"/>
              </w:rPr>
              <w:tab/>
            </w:r>
          </w:p>
        </w:tc>
      </w:tr>
      <w:tr w:rsidR="006D13A0" w:rsidTr="00B92C08">
        <w:tc>
          <w:tcPr>
            <w:tcW w:w="1242" w:type="dxa"/>
          </w:tcPr>
          <w:p w:rsidR="006D13A0" w:rsidRDefault="006D13A0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11:25-11:50</w:t>
            </w:r>
          </w:p>
        </w:tc>
        <w:tc>
          <w:tcPr>
            <w:tcW w:w="2268" w:type="dxa"/>
          </w:tcPr>
          <w:p w:rsidR="002E40C7" w:rsidRDefault="006E6EEB" w:rsidP="00F060E8">
            <w:pPr>
              <w:spacing w:line="360" w:lineRule="auto"/>
            </w:pPr>
            <w:proofErr w:type="gramStart"/>
            <w:r w:rsidRPr="007A2F30">
              <w:rPr>
                <w:rFonts w:hint="eastAsia"/>
              </w:rPr>
              <w:t>水羽信男</w:t>
            </w:r>
            <w:proofErr w:type="gramEnd"/>
          </w:p>
          <w:p w:rsidR="006D13A0" w:rsidRDefault="00D94830" w:rsidP="00F060E8">
            <w:pPr>
              <w:spacing w:line="360" w:lineRule="auto"/>
            </w:pPr>
            <w:r>
              <w:rPr>
                <w:rFonts w:hint="eastAsia"/>
              </w:rPr>
              <w:t>（广岛大学）</w:t>
            </w:r>
          </w:p>
        </w:tc>
        <w:tc>
          <w:tcPr>
            <w:tcW w:w="5550" w:type="dxa"/>
          </w:tcPr>
          <w:p w:rsidR="006E6EEB" w:rsidRPr="00F11F60" w:rsidRDefault="006E6EEB" w:rsidP="006E6EEB">
            <w:pPr>
              <w:spacing w:line="360" w:lineRule="auto"/>
            </w:pPr>
            <w:r>
              <w:rPr>
                <w:rFonts w:hint="eastAsia"/>
              </w:rPr>
              <w:t>“战国策”派的国际情势观</w:t>
            </w:r>
            <w:r w:rsidRPr="00130D1B">
              <w:rPr>
                <w:rFonts w:hint="eastAsia"/>
              </w:rPr>
              <w:t>――</w:t>
            </w: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1945</w:t>
            </w:r>
            <w:r>
              <w:rPr>
                <w:rFonts w:hint="eastAsia"/>
              </w:rPr>
              <w:t>年的雷海宗等人为中心</w:t>
            </w:r>
          </w:p>
          <w:p w:rsidR="006D13A0" w:rsidRPr="006E6EEB" w:rsidRDefault="006E6EEB" w:rsidP="00F060E8">
            <w:pPr>
              <w:spacing w:line="360" w:lineRule="auto"/>
              <w:rPr>
                <w:lang w:eastAsia="ja-JP"/>
              </w:rPr>
            </w:pPr>
            <w:r w:rsidRPr="007A2F30">
              <w:rPr>
                <w:rFonts w:hint="eastAsia"/>
                <w:lang w:eastAsia="ja-JP"/>
              </w:rPr>
              <w:t>「戦国策」派の国際情勢観</w:t>
            </w:r>
            <w:r w:rsidR="00611E92" w:rsidRPr="00130D1B">
              <w:rPr>
                <w:rFonts w:hint="eastAsia"/>
                <w:lang w:eastAsia="ja-JP"/>
              </w:rPr>
              <w:t>――</w:t>
            </w:r>
            <w:r w:rsidRPr="007A2F30">
              <w:rPr>
                <w:rFonts w:hint="eastAsia"/>
                <w:lang w:eastAsia="ja-JP"/>
              </w:rPr>
              <w:t>1945</w:t>
            </w:r>
            <w:r w:rsidRPr="007A2F30">
              <w:rPr>
                <w:rFonts w:hint="eastAsia"/>
                <w:lang w:eastAsia="ja-JP"/>
              </w:rPr>
              <w:t>年前後の雷海宗らを中心として</w:t>
            </w:r>
            <w:r w:rsidR="00611E92" w:rsidRPr="00130D1B">
              <w:rPr>
                <w:rFonts w:hint="eastAsia"/>
                <w:lang w:eastAsia="ja-JP"/>
              </w:rPr>
              <w:t>――</w:t>
            </w:r>
          </w:p>
        </w:tc>
      </w:tr>
      <w:tr w:rsidR="006D13A0" w:rsidTr="00B92C08">
        <w:tc>
          <w:tcPr>
            <w:tcW w:w="1242" w:type="dxa"/>
          </w:tcPr>
          <w:p w:rsidR="006D13A0" w:rsidRDefault="006E6EEB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11:50-12:15</w:t>
            </w:r>
          </w:p>
        </w:tc>
        <w:tc>
          <w:tcPr>
            <w:tcW w:w="2268" w:type="dxa"/>
          </w:tcPr>
          <w:p w:rsidR="002E40C7" w:rsidRDefault="006E6EEB" w:rsidP="00F060E8">
            <w:pPr>
              <w:spacing w:line="360" w:lineRule="auto"/>
            </w:pPr>
            <w:r w:rsidRPr="007A2F30">
              <w:rPr>
                <w:rFonts w:hint="eastAsia"/>
              </w:rPr>
              <w:t>尹虎</w:t>
            </w:r>
          </w:p>
          <w:p w:rsidR="006D13A0" w:rsidRDefault="00D94830" w:rsidP="00F060E8">
            <w:pPr>
              <w:spacing w:line="360" w:lineRule="auto"/>
            </w:pPr>
            <w:r>
              <w:rPr>
                <w:rFonts w:hint="eastAsia"/>
              </w:rPr>
              <w:t>（浙江工商大学）</w:t>
            </w:r>
          </w:p>
        </w:tc>
        <w:tc>
          <w:tcPr>
            <w:tcW w:w="5550" w:type="dxa"/>
          </w:tcPr>
          <w:p w:rsidR="006E6EEB" w:rsidRDefault="006E6EEB" w:rsidP="006E6EEB">
            <w:pPr>
              <w:spacing w:line="360" w:lineRule="auto"/>
            </w:pPr>
            <w:r>
              <w:rPr>
                <w:rFonts w:hint="eastAsia"/>
              </w:rPr>
              <w:t>1919</w:t>
            </w:r>
            <w:r>
              <w:rPr>
                <w:rFonts w:hint="eastAsia"/>
              </w:rPr>
              <w:t>年前后日中亚洲主义的变化</w:t>
            </w:r>
          </w:p>
          <w:p w:rsidR="006D13A0" w:rsidRPr="006E6EEB" w:rsidRDefault="006E6EEB" w:rsidP="00F060E8">
            <w:pPr>
              <w:spacing w:line="360" w:lineRule="auto"/>
              <w:rPr>
                <w:lang w:eastAsia="ja-JP"/>
              </w:rPr>
            </w:pPr>
            <w:r w:rsidRPr="007A2F30">
              <w:rPr>
                <w:rFonts w:hint="eastAsia"/>
                <w:lang w:eastAsia="ja-JP"/>
              </w:rPr>
              <w:t>1919</w:t>
            </w:r>
            <w:r w:rsidRPr="007A2F30">
              <w:rPr>
                <w:rFonts w:hint="eastAsia"/>
                <w:lang w:eastAsia="ja-JP"/>
              </w:rPr>
              <w:t>年前後における日中「アジア主義」の変容</w:t>
            </w:r>
            <w:r w:rsidRPr="007A2F30">
              <w:rPr>
                <w:rFonts w:hint="eastAsia"/>
                <w:lang w:eastAsia="ja-JP"/>
              </w:rPr>
              <w:tab/>
            </w:r>
          </w:p>
        </w:tc>
      </w:tr>
      <w:tr w:rsidR="000A3448" w:rsidTr="00B92C08">
        <w:tc>
          <w:tcPr>
            <w:tcW w:w="1242" w:type="dxa"/>
          </w:tcPr>
          <w:p w:rsidR="000A3448" w:rsidRDefault="000A3448" w:rsidP="007D234B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zh-TW"/>
              </w:rPr>
              <w:t xml:space="preserve">12:15-13:30  </w:t>
            </w:r>
          </w:p>
        </w:tc>
        <w:tc>
          <w:tcPr>
            <w:tcW w:w="7818" w:type="dxa"/>
            <w:gridSpan w:val="2"/>
          </w:tcPr>
          <w:p w:rsidR="000A3448" w:rsidRDefault="009966BE" w:rsidP="007D234B">
            <w:pPr>
              <w:spacing w:line="360" w:lineRule="auto"/>
            </w:pPr>
            <w:r>
              <w:rPr>
                <w:rFonts w:hint="eastAsia"/>
              </w:rPr>
              <w:t>午餐（地点：各分会场提供便当）</w:t>
            </w:r>
          </w:p>
        </w:tc>
      </w:tr>
    </w:tbl>
    <w:p w:rsidR="00484657" w:rsidRDefault="00484657" w:rsidP="006D13A0">
      <w:pPr>
        <w:spacing w:line="360" w:lineRule="auto"/>
      </w:pPr>
    </w:p>
    <w:p w:rsidR="00C36F1C" w:rsidRDefault="00C36F1C" w:rsidP="006D13A0">
      <w:pPr>
        <w:spacing w:line="360" w:lineRule="auto"/>
      </w:pPr>
    </w:p>
    <w:p w:rsidR="00B92C08" w:rsidRDefault="00B92C08" w:rsidP="006D13A0">
      <w:pPr>
        <w:spacing w:line="360" w:lineRule="auto"/>
      </w:pPr>
    </w:p>
    <w:p w:rsidR="00B92C08" w:rsidRDefault="00B92C08" w:rsidP="006D13A0">
      <w:pPr>
        <w:spacing w:line="360" w:lineRule="auto"/>
      </w:pPr>
    </w:p>
    <w:p w:rsidR="00B92C08" w:rsidRDefault="00B92C08" w:rsidP="006D13A0">
      <w:pPr>
        <w:spacing w:line="360" w:lineRule="auto"/>
      </w:pPr>
    </w:p>
    <w:p w:rsidR="00B92C08" w:rsidRDefault="00B92C08" w:rsidP="006D13A0">
      <w:pPr>
        <w:spacing w:line="360" w:lineRule="auto"/>
      </w:pPr>
    </w:p>
    <w:p w:rsidR="00B92C08" w:rsidRDefault="00B92C08" w:rsidP="006D13A0">
      <w:pPr>
        <w:spacing w:line="360" w:lineRule="auto"/>
      </w:pPr>
    </w:p>
    <w:p w:rsidR="00740309" w:rsidRDefault="00740309" w:rsidP="006D13A0">
      <w:pPr>
        <w:spacing w:line="360" w:lineRule="auto"/>
      </w:pPr>
    </w:p>
    <w:p w:rsidR="006736AF" w:rsidRDefault="006736AF" w:rsidP="00F060E8">
      <w:pPr>
        <w:spacing w:line="360" w:lineRule="auto"/>
      </w:pPr>
      <w:r>
        <w:rPr>
          <w:rFonts w:hint="eastAsia"/>
        </w:rPr>
        <w:lastRenderedPageBreak/>
        <w:t>下午主持人：</w:t>
      </w:r>
      <w:r w:rsidR="00740309" w:rsidRPr="002F50F9">
        <w:rPr>
          <w:rFonts w:hint="eastAsia"/>
        </w:rPr>
        <w:t>金子肇</w:t>
      </w:r>
      <w:r w:rsidR="00740309">
        <w:rPr>
          <w:rFonts w:hint="eastAsia"/>
        </w:rPr>
        <w:t>（广岛大学）</w:t>
      </w:r>
      <w:r>
        <w:rPr>
          <w:rFonts w:hint="eastAsia"/>
        </w:rPr>
        <w:t>、</w:t>
      </w:r>
      <w:r w:rsidRPr="006736AF">
        <w:rPr>
          <w:rFonts w:hint="eastAsia"/>
        </w:rPr>
        <w:t>刘序枫</w:t>
      </w:r>
      <w:r>
        <w:rPr>
          <w:rFonts w:hint="eastAsia"/>
        </w:rPr>
        <w:t>（台湾中央研究院）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833"/>
      </w:tblGrid>
      <w:tr w:rsidR="000A3448" w:rsidTr="00B92C08">
        <w:tc>
          <w:tcPr>
            <w:tcW w:w="1242" w:type="dxa"/>
          </w:tcPr>
          <w:p w:rsidR="000A3448" w:rsidRDefault="000A3448" w:rsidP="00F060E8">
            <w:pPr>
              <w:spacing w:line="360" w:lineRule="auto"/>
            </w:pPr>
            <w:r>
              <w:rPr>
                <w:rFonts w:hint="eastAsia"/>
                <w:lang w:eastAsia="zh-TW"/>
              </w:rPr>
              <w:t>13:30-13:55</w:t>
            </w:r>
          </w:p>
        </w:tc>
        <w:tc>
          <w:tcPr>
            <w:tcW w:w="1985" w:type="dxa"/>
          </w:tcPr>
          <w:p w:rsidR="002E40C7" w:rsidRDefault="000A3448" w:rsidP="00F060E8">
            <w:pPr>
              <w:spacing w:line="360" w:lineRule="auto"/>
            </w:pPr>
            <w:r w:rsidRPr="0050521B">
              <w:rPr>
                <w:rFonts w:hint="eastAsia"/>
              </w:rPr>
              <w:t>刘序枫</w:t>
            </w:r>
          </w:p>
          <w:p w:rsidR="000A3448" w:rsidRDefault="00D94830" w:rsidP="00F060E8">
            <w:pPr>
              <w:spacing w:line="360" w:lineRule="auto"/>
            </w:pPr>
            <w:r>
              <w:rPr>
                <w:rFonts w:hint="eastAsia"/>
              </w:rPr>
              <w:t>（台湾中央研究院）</w:t>
            </w:r>
          </w:p>
        </w:tc>
        <w:tc>
          <w:tcPr>
            <w:tcW w:w="5833" w:type="dxa"/>
          </w:tcPr>
          <w:p w:rsidR="000A3448" w:rsidRDefault="000A3448" w:rsidP="000A3448">
            <w:pPr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清代前中期的長崎貿易與日本認識再考：以二件清宮舊藏圖卷為中心</w:t>
            </w:r>
          </w:p>
          <w:p w:rsidR="000A3448" w:rsidRPr="000A3448" w:rsidRDefault="000A3448" w:rsidP="000A344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清朝前中期における長崎貿易と日本認識についての再考――二点の清宮の旧蔵図巻を中心に――</w:t>
            </w:r>
          </w:p>
        </w:tc>
      </w:tr>
      <w:tr w:rsidR="000A3448" w:rsidTr="00B92C08">
        <w:tc>
          <w:tcPr>
            <w:tcW w:w="1242" w:type="dxa"/>
          </w:tcPr>
          <w:p w:rsidR="000A3448" w:rsidRDefault="000A344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13:55-14:20</w:t>
            </w:r>
          </w:p>
        </w:tc>
        <w:tc>
          <w:tcPr>
            <w:tcW w:w="1985" w:type="dxa"/>
          </w:tcPr>
          <w:p w:rsidR="00B92C08" w:rsidRDefault="000A3448" w:rsidP="00F060E8">
            <w:pPr>
              <w:spacing w:line="360" w:lineRule="auto"/>
            </w:pPr>
            <w:r w:rsidRPr="0050521B">
              <w:rPr>
                <w:rFonts w:hint="eastAsia"/>
              </w:rPr>
              <w:t>吴征涛</w:t>
            </w:r>
          </w:p>
          <w:p w:rsidR="000A3448" w:rsidRDefault="00D94830" w:rsidP="00F060E8">
            <w:pPr>
              <w:spacing w:line="360" w:lineRule="auto"/>
            </w:pPr>
            <w:r>
              <w:rPr>
                <w:rFonts w:hint="eastAsia"/>
              </w:rPr>
              <w:t>（关西大学在读博士）</w:t>
            </w:r>
          </w:p>
        </w:tc>
        <w:tc>
          <w:tcPr>
            <w:tcW w:w="5833" w:type="dxa"/>
          </w:tcPr>
          <w:p w:rsidR="000A3448" w:rsidRPr="007776BA" w:rsidRDefault="000A3448" w:rsidP="000A3448">
            <w:pPr>
              <w:spacing w:line="360" w:lineRule="auto"/>
            </w:pPr>
            <w:r>
              <w:rPr>
                <w:rFonts w:ascii="ＭＳ 明朝" w:hAnsi="ＭＳ 明朝" w:hint="eastAsia"/>
              </w:rPr>
              <w:t>从中国海关资料看温州木炭出口日本</w:t>
            </w:r>
          </w:p>
          <w:p w:rsidR="000A3448" w:rsidRPr="000A3448" w:rsidRDefault="000A3448" w:rsidP="00F060E8">
            <w:pPr>
              <w:spacing w:line="360" w:lineRule="auto"/>
              <w:rPr>
                <w:lang w:eastAsia="ja-JP"/>
              </w:rPr>
            </w:pPr>
            <w:r w:rsidRPr="0050521B">
              <w:rPr>
                <w:rFonts w:hint="eastAsia"/>
                <w:lang w:eastAsia="ja-JP"/>
              </w:rPr>
              <w:t>中国の海関資料から見た温州木炭の日本輸出</w:t>
            </w:r>
            <w:r w:rsidRPr="0050521B">
              <w:rPr>
                <w:rFonts w:hint="eastAsia"/>
                <w:lang w:eastAsia="ja-JP"/>
              </w:rPr>
              <w:tab/>
            </w:r>
          </w:p>
        </w:tc>
      </w:tr>
      <w:tr w:rsidR="000A3448" w:rsidTr="00B92C08">
        <w:tc>
          <w:tcPr>
            <w:tcW w:w="1242" w:type="dxa"/>
          </w:tcPr>
          <w:p w:rsidR="000A3448" w:rsidRDefault="000A344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14:20-14:45</w:t>
            </w:r>
          </w:p>
        </w:tc>
        <w:tc>
          <w:tcPr>
            <w:tcW w:w="1985" w:type="dxa"/>
          </w:tcPr>
          <w:p w:rsidR="00B92C08" w:rsidRDefault="000A3448" w:rsidP="00F060E8">
            <w:pPr>
              <w:spacing w:line="360" w:lineRule="auto"/>
            </w:pPr>
            <w:r w:rsidRPr="0050521B">
              <w:rPr>
                <w:rFonts w:hint="eastAsia"/>
              </w:rPr>
              <w:t>霍荣</w:t>
            </w:r>
          </w:p>
          <w:p w:rsidR="000A3448" w:rsidRDefault="00D94830" w:rsidP="00F060E8">
            <w:pPr>
              <w:spacing w:line="360" w:lineRule="auto"/>
            </w:pPr>
            <w:r>
              <w:rPr>
                <w:rFonts w:hint="eastAsia"/>
              </w:rPr>
              <w:t>（关西大学在读硕士）</w:t>
            </w:r>
          </w:p>
        </w:tc>
        <w:tc>
          <w:tcPr>
            <w:tcW w:w="5833" w:type="dxa"/>
          </w:tcPr>
          <w:p w:rsidR="000A3448" w:rsidRDefault="000A3448" w:rsidP="000A3448">
            <w:pPr>
              <w:spacing w:line="360" w:lineRule="auto"/>
            </w:pPr>
            <w:proofErr w:type="gramStart"/>
            <w:r>
              <w:rPr>
                <w:rFonts w:hint="eastAsia"/>
              </w:rPr>
              <w:t>1930</w:t>
            </w:r>
            <w:proofErr w:type="gramEnd"/>
            <w:r>
              <w:rPr>
                <w:rFonts w:hint="eastAsia"/>
              </w:rPr>
              <w:t>年代中国农产品输出日本</w:t>
            </w:r>
            <w:r w:rsidRPr="006736AF">
              <w:rPr>
                <w:rFonts w:hint="eastAsia"/>
              </w:rPr>
              <w:t>――</w:t>
            </w:r>
            <w:r>
              <w:rPr>
                <w:rFonts w:hint="eastAsia"/>
              </w:rPr>
              <w:t>以落花生为中心</w:t>
            </w:r>
          </w:p>
          <w:p w:rsidR="000A3448" w:rsidRPr="000A3448" w:rsidRDefault="000A3448" w:rsidP="00F060E8">
            <w:pPr>
              <w:spacing w:line="360" w:lineRule="auto"/>
              <w:rPr>
                <w:lang w:eastAsia="ja-JP"/>
              </w:rPr>
            </w:pPr>
            <w:r w:rsidRPr="0050521B">
              <w:rPr>
                <w:rFonts w:hint="eastAsia"/>
                <w:lang w:eastAsia="ja-JP"/>
              </w:rPr>
              <w:t>1930</w:t>
            </w:r>
            <w:r w:rsidRPr="0050521B">
              <w:rPr>
                <w:rFonts w:hint="eastAsia"/>
                <w:lang w:eastAsia="ja-JP"/>
              </w:rPr>
              <w:t>年代</w:t>
            </w:r>
            <w:r>
              <w:rPr>
                <w:rFonts w:eastAsia="ＭＳ 明朝" w:hint="eastAsia"/>
                <w:lang w:eastAsia="ja-JP"/>
              </w:rPr>
              <w:t>における</w:t>
            </w:r>
            <w:r w:rsidRPr="0050521B">
              <w:rPr>
                <w:rFonts w:hint="eastAsia"/>
                <w:lang w:eastAsia="ja-JP"/>
              </w:rPr>
              <w:t>中国産農産物の日本への輸出</w:t>
            </w:r>
            <w:r w:rsidRPr="006736AF">
              <w:rPr>
                <w:rFonts w:hint="eastAsia"/>
                <w:lang w:eastAsia="ja-JP"/>
              </w:rPr>
              <w:t>――</w:t>
            </w:r>
            <w:r w:rsidRPr="0050521B">
              <w:rPr>
                <w:rFonts w:hint="eastAsia"/>
                <w:lang w:eastAsia="ja-JP"/>
              </w:rPr>
              <w:t>落花生を中心に―</w:t>
            </w:r>
            <w:r w:rsidRPr="006736AF">
              <w:rPr>
                <w:rFonts w:hint="eastAsia"/>
                <w:lang w:eastAsia="ja-JP"/>
              </w:rPr>
              <w:t>―</w:t>
            </w:r>
            <w:r w:rsidRPr="0050521B">
              <w:rPr>
                <w:rFonts w:hint="eastAsia"/>
                <w:lang w:eastAsia="ja-JP"/>
              </w:rPr>
              <w:tab/>
            </w:r>
          </w:p>
        </w:tc>
      </w:tr>
      <w:tr w:rsidR="000A3448" w:rsidTr="00B92C08">
        <w:tc>
          <w:tcPr>
            <w:tcW w:w="1242" w:type="dxa"/>
          </w:tcPr>
          <w:p w:rsidR="000A3448" w:rsidRDefault="000A344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14:45-15:00</w:t>
            </w:r>
          </w:p>
        </w:tc>
        <w:tc>
          <w:tcPr>
            <w:tcW w:w="7818" w:type="dxa"/>
            <w:gridSpan w:val="2"/>
          </w:tcPr>
          <w:p w:rsidR="000A3448" w:rsidRDefault="000A3448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休息（</w:t>
            </w:r>
            <w:r>
              <w:rPr>
                <w:rFonts w:ascii="ＭＳ 明朝" w:eastAsia="ＭＳ 明朝" w:hAnsi="ＭＳ 明朝" w:hint="eastAsia"/>
                <w:lang w:eastAsia="ja-JP"/>
              </w:rPr>
              <w:t>ティータイム</w:t>
            </w:r>
            <w:r>
              <w:rPr>
                <w:rFonts w:hint="eastAsia"/>
                <w:lang w:eastAsia="ja-JP"/>
              </w:rPr>
              <w:t>）</w:t>
            </w:r>
          </w:p>
        </w:tc>
      </w:tr>
      <w:tr w:rsidR="00740309" w:rsidTr="00B92C08">
        <w:tc>
          <w:tcPr>
            <w:tcW w:w="1242" w:type="dxa"/>
          </w:tcPr>
          <w:p w:rsidR="00740309" w:rsidRDefault="00740309" w:rsidP="00735852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15:00-15:25</w:t>
            </w:r>
          </w:p>
        </w:tc>
        <w:tc>
          <w:tcPr>
            <w:tcW w:w="1985" w:type="dxa"/>
          </w:tcPr>
          <w:p w:rsidR="00740309" w:rsidRDefault="00740309" w:rsidP="00735852">
            <w:pPr>
              <w:spacing w:line="360" w:lineRule="auto"/>
            </w:pPr>
            <w:r>
              <w:rPr>
                <w:rFonts w:hint="eastAsia"/>
              </w:rPr>
              <w:t>徐磊</w:t>
            </w:r>
          </w:p>
          <w:p w:rsidR="00740309" w:rsidRDefault="00740309" w:rsidP="00735852">
            <w:pPr>
              <w:spacing w:line="360" w:lineRule="auto"/>
            </w:pPr>
            <w:r>
              <w:rPr>
                <w:rFonts w:hint="eastAsia"/>
              </w:rPr>
              <w:t>（浙江工商大学）</w:t>
            </w:r>
          </w:p>
        </w:tc>
        <w:tc>
          <w:tcPr>
            <w:tcW w:w="5833" w:type="dxa"/>
          </w:tcPr>
          <w:p w:rsidR="00740309" w:rsidRDefault="00740309" w:rsidP="00735852">
            <w:pPr>
              <w:spacing w:line="360" w:lineRule="auto"/>
            </w:pPr>
            <w:r>
              <w:rPr>
                <w:rFonts w:hint="eastAsia"/>
              </w:rPr>
              <w:t>从情报与决策的互动看晚清的国防建设</w:t>
            </w:r>
            <w:r w:rsidRPr="00130D1B">
              <w:rPr>
                <w:rFonts w:hint="eastAsia"/>
              </w:rPr>
              <w:t>――</w:t>
            </w:r>
            <w:r>
              <w:rPr>
                <w:rFonts w:hint="eastAsia"/>
              </w:rPr>
              <w:t>以日本相关情报为中心</w:t>
            </w:r>
          </w:p>
          <w:p w:rsidR="00740309" w:rsidRPr="006D13A0" w:rsidRDefault="00740309" w:rsidP="00735852">
            <w:pPr>
              <w:spacing w:line="360" w:lineRule="auto"/>
              <w:rPr>
                <w:lang w:eastAsia="ja-JP"/>
              </w:rPr>
            </w:pPr>
            <w:r w:rsidRPr="00CB790A">
              <w:rPr>
                <w:rFonts w:ascii="ＭＳ 明朝" w:eastAsia="ＭＳ 明朝" w:hAnsi="ＭＳ 明朝" w:hint="eastAsia"/>
                <w:lang w:eastAsia="ja-JP"/>
              </w:rPr>
              <w:t>情報と政策決定の関係に見る清末の国防建設</w:t>
            </w:r>
            <w:r w:rsidR="006E0C51" w:rsidRPr="000C2B4F">
              <w:rPr>
                <w:rFonts w:hint="eastAsia"/>
                <w:lang w:eastAsia="ja-JP"/>
              </w:rPr>
              <w:t>――</w:t>
            </w:r>
            <w:r w:rsidRPr="00CB790A">
              <w:rPr>
                <w:rFonts w:ascii="ＭＳ 明朝" w:eastAsia="ＭＳ 明朝" w:hAnsi="ＭＳ 明朝" w:hint="eastAsia"/>
                <w:w w:val="90"/>
                <w:lang w:val="en-GB" w:eastAsia="ja-JP"/>
              </w:rPr>
              <w:t>日本の関係情報を中心に</w:t>
            </w:r>
            <w:r w:rsidR="006E0C51" w:rsidRPr="000C2B4F">
              <w:rPr>
                <w:rFonts w:hint="eastAsia"/>
                <w:lang w:eastAsia="ja-JP"/>
              </w:rPr>
              <w:t>――</w:t>
            </w:r>
          </w:p>
        </w:tc>
      </w:tr>
      <w:tr w:rsidR="00740309" w:rsidTr="00B92C08">
        <w:tc>
          <w:tcPr>
            <w:tcW w:w="1242" w:type="dxa"/>
          </w:tcPr>
          <w:p w:rsidR="00740309" w:rsidRDefault="00740309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15:25-15:50</w:t>
            </w:r>
          </w:p>
        </w:tc>
        <w:tc>
          <w:tcPr>
            <w:tcW w:w="1985" w:type="dxa"/>
          </w:tcPr>
          <w:p w:rsidR="00740309" w:rsidRDefault="00740309" w:rsidP="00F060E8">
            <w:pPr>
              <w:spacing w:line="360" w:lineRule="auto"/>
            </w:pPr>
            <w:r w:rsidRPr="0050521B">
              <w:rPr>
                <w:rFonts w:hint="eastAsia"/>
              </w:rPr>
              <w:t>何娟娟</w:t>
            </w:r>
          </w:p>
          <w:p w:rsidR="00740309" w:rsidRDefault="00740309" w:rsidP="00F060E8">
            <w:pPr>
              <w:spacing w:line="360" w:lineRule="auto"/>
            </w:pPr>
            <w:r>
              <w:rPr>
                <w:rFonts w:hint="eastAsia"/>
              </w:rPr>
              <w:t>（关西大学在读博士）</w:t>
            </w:r>
          </w:p>
        </w:tc>
        <w:tc>
          <w:tcPr>
            <w:tcW w:w="5833" w:type="dxa"/>
          </w:tcPr>
          <w:p w:rsidR="00740309" w:rsidRDefault="00740309" w:rsidP="000A3448">
            <w:pPr>
              <w:spacing w:line="360" w:lineRule="auto"/>
            </w:pPr>
            <w:r>
              <w:rPr>
                <w:rFonts w:hint="eastAsia"/>
              </w:rPr>
              <w:t>清末中国日本纸币的导入</w:t>
            </w:r>
            <w:r w:rsidRPr="006736AF">
              <w:rPr>
                <w:rFonts w:hint="eastAsia"/>
              </w:rPr>
              <w:t>――</w:t>
            </w:r>
            <w:r>
              <w:rPr>
                <w:rFonts w:hint="eastAsia"/>
              </w:rPr>
              <w:t>以张之洞、袁世凯、岑春煊为中心</w:t>
            </w:r>
          </w:p>
          <w:p w:rsidR="00740309" w:rsidRPr="000A3448" w:rsidRDefault="00740309" w:rsidP="00F060E8">
            <w:pPr>
              <w:spacing w:line="360" w:lineRule="auto"/>
              <w:rPr>
                <w:lang w:eastAsia="ja-JP"/>
              </w:rPr>
            </w:pPr>
            <w:r w:rsidRPr="0050521B">
              <w:rPr>
                <w:rFonts w:hint="eastAsia"/>
                <w:lang w:eastAsia="ja-JP"/>
              </w:rPr>
              <w:t>清末中国における日本製紙幣の導入</w:t>
            </w:r>
            <w:r w:rsidRPr="006736AF">
              <w:rPr>
                <w:rFonts w:hint="eastAsia"/>
                <w:lang w:eastAsia="ja-JP"/>
              </w:rPr>
              <w:t>――</w:t>
            </w:r>
            <w:r>
              <w:rPr>
                <w:rFonts w:hint="eastAsia"/>
                <w:lang w:eastAsia="ja-JP"/>
              </w:rPr>
              <w:t>張之洞</w:t>
            </w:r>
            <w:r>
              <w:rPr>
                <w:rFonts w:ascii="ＭＳ 明朝" w:eastAsia="ＭＳ 明朝" w:hAnsi="ＭＳ 明朝" w:hint="eastAsia"/>
                <w:lang w:eastAsia="ja-JP"/>
              </w:rPr>
              <w:t>、</w:t>
            </w:r>
            <w:r w:rsidRPr="0050521B">
              <w:rPr>
                <w:rFonts w:hint="eastAsia"/>
                <w:lang w:eastAsia="ja-JP"/>
              </w:rPr>
              <w:t>袁世凱、岑春煊を中心に</w:t>
            </w:r>
            <w:r w:rsidRPr="006736AF">
              <w:rPr>
                <w:rFonts w:hint="eastAsia"/>
                <w:lang w:eastAsia="ja-JP"/>
              </w:rPr>
              <w:t>――</w:t>
            </w:r>
          </w:p>
        </w:tc>
      </w:tr>
      <w:tr w:rsidR="00740309" w:rsidTr="00B92C08">
        <w:tc>
          <w:tcPr>
            <w:tcW w:w="1242" w:type="dxa"/>
          </w:tcPr>
          <w:p w:rsidR="00740309" w:rsidRDefault="00740309" w:rsidP="000A3448">
            <w:pPr>
              <w:spacing w:line="360" w:lineRule="auto"/>
              <w:rPr>
                <w:rFonts w:eastAsia="ＭＳ 明朝"/>
              </w:rPr>
            </w:pPr>
            <w:r>
              <w:rPr>
                <w:rFonts w:hint="eastAsia"/>
              </w:rPr>
              <w:t>15:50-16:15</w:t>
            </w:r>
          </w:p>
        </w:tc>
        <w:tc>
          <w:tcPr>
            <w:tcW w:w="1985" w:type="dxa"/>
          </w:tcPr>
          <w:p w:rsidR="00740309" w:rsidRDefault="00740309" w:rsidP="000A3448">
            <w:pPr>
              <w:spacing w:line="360" w:lineRule="auto"/>
            </w:pPr>
            <w:r>
              <w:rPr>
                <w:rFonts w:hint="eastAsia"/>
              </w:rPr>
              <w:t>赵思倩</w:t>
            </w:r>
          </w:p>
          <w:p w:rsidR="00740309" w:rsidRDefault="00740309" w:rsidP="000A3448">
            <w:pPr>
              <w:spacing w:line="360" w:lineRule="auto"/>
              <w:rPr>
                <w:rFonts w:eastAsia="ＭＳ 明朝"/>
              </w:rPr>
            </w:pPr>
            <w:r>
              <w:rPr>
                <w:rFonts w:hint="eastAsia"/>
              </w:rPr>
              <w:t>（关西大学在读博士）</w:t>
            </w:r>
          </w:p>
        </w:tc>
        <w:tc>
          <w:tcPr>
            <w:tcW w:w="5833" w:type="dxa"/>
          </w:tcPr>
          <w:p w:rsidR="00740309" w:rsidRPr="000A3448" w:rsidRDefault="00740309" w:rsidP="000A3448">
            <w:pPr>
              <w:spacing w:line="360" w:lineRule="auto"/>
              <w:rPr>
                <w:rFonts w:eastAsia="ＭＳ 明朝"/>
              </w:rPr>
            </w:pPr>
            <w:r w:rsidRPr="000A3448">
              <w:rPr>
                <w:rFonts w:eastAsia="ＭＳ 明朝" w:hint="eastAsia"/>
              </w:rPr>
              <w:t>19</w:t>
            </w:r>
            <w:r w:rsidRPr="000A3448">
              <w:rPr>
                <w:rFonts w:eastAsia="ＭＳ 明朝" w:hint="eastAsia"/>
              </w:rPr>
              <w:t>世</w:t>
            </w:r>
            <w:r w:rsidRPr="000A3448">
              <w:rPr>
                <w:rFonts w:ascii="SimSun" w:eastAsia="SimSun" w:hAnsi="SimSun" w:cs="SimSun" w:hint="eastAsia"/>
              </w:rPr>
              <w:t>纪</w:t>
            </w:r>
            <w:r w:rsidRPr="000A3448">
              <w:rPr>
                <w:rFonts w:ascii="ＭＳ 明朝" w:eastAsia="ＭＳ 明朝" w:hAnsi="ＭＳ 明朝" w:cs="ＭＳ 明朝" w:hint="eastAsia"/>
              </w:rPr>
              <w:t>中叶英国</w:t>
            </w:r>
            <w:r w:rsidRPr="000A3448">
              <w:rPr>
                <w:rFonts w:ascii="SimSun" w:eastAsia="SimSun" w:hAnsi="SimSun" w:cs="SimSun" w:hint="eastAsia"/>
              </w:rPr>
              <w:t>绿</w:t>
            </w:r>
            <w:r w:rsidRPr="000A3448">
              <w:rPr>
                <w:rFonts w:ascii="ＭＳ 明朝" w:eastAsia="ＭＳ 明朝" w:hAnsi="ＭＳ 明朝" w:cs="ＭＳ 明朝" w:hint="eastAsia"/>
              </w:rPr>
              <w:t>茶的化学分析法</w:t>
            </w:r>
            <w:r w:rsidR="006E0C51" w:rsidRPr="000C2B4F">
              <w:rPr>
                <w:rFonts w:hint="eastAsia"/>
              </w:rPr>
              <w:t>――</w:t>
            </w:r>
            <w:r w:rsidRPr="000A3448">
              <w:rPr>
                <w:rFonts w:ascii="ＭＳ 明朝" w:eastAsia="ＭＳ 明朝" w:hAnsi="ＭＳ 明朝" w:cs="ＭＳ 明朝" w:hint="eastAsia"/>
              </w:rPr>
              <w:t>以</w:t>
            </w:r>
            <w:r w:rsidRPr="000A3448">
              <w:rPr>
                <w:rFonts w:eastAsia="ＭＳ 明朝" w:hint="eastAsia"/>
              </w:rPr>
              <w:t xml:space="preserve">Robert </w:t>
            </w:r>
            <w:proofErr w:type="spellStart"/>
            <w:r w:rsidRPr="000A3448">
              <w:rPr>
                <w:rFonts w:eastAsia="ＭＳ 明朝" w:hint="eastAsia"/>
              </w:rPr>
              <w:t>Warington</w:t>
            </w:r>
            <w:proofErr w:type="spellEnd"/>
            <w:r w:rsidRPr="000A3448">
              <w:rPr>
                <w:rFonts w:eastAsia="ＭＳ 明朝" w:hint="eastAsia"/>
              </w:rPr>
              <w:t>的</w:t>
            </w:r>
            <w:r w:rsidRPr="000A3448">
              <w:rPr>
                <w:rFonts w:eastAsia="ＭＳ 明朝" w:hint="eastAsia"/>
              </w:rPr>
              <w:t>Observations on the Green Teas of Commerce</w:t>
            </w:r>
            <w:r w:rsidRPr="000A3448">
              <w:rPr>
                <w:rFonts w:ascii="SimSun" w:eastAsia="SimSun" w:hAnsi="SimSun" w:cs="SimSun" w:hint="eastAsia"/>
              </w:rPr>
              <w:t>为</w:t>
            </w:r>
            <w:r w:rsidRPr="000A3448">
              <w:rPr>
                <w:rFonts w:ascii="ＭＳ 明朝" w:eastAsia="ＭＳ 明朝" w:hAnsi="ＭＳ 明朝" w:cs="ＭＳ 明朝" w:hint="eastAsia"/>
              </w:rPr>
              <w:t>中心</w:t>
            </w:r>
          </w:p>
          <w:p w:rsidR="00740309" w:rsidRPr="000A3448" w:rsidRDefault="00740309" w:rsidP="000A3448">
            <w:pPr>
              <w:spacing w:line="360" w:lineRule="auto"/>
              <w:rPr>
                <w:rFonts w:eastAsia="ＭＳ 明朝"/>
              </w:rPr>
            </w:pPr>
            <w:r w:rsidRPr="000A3448">
              <w:rPr>
                <w:rFonts w:eastAsia="ＭＳ 明朝" w:hint="eastAsia"/>
              </w:rPr>
              <w:t>19</w:t>
            </w:r>
            <w:proofErr w:type="gramStart"/>
            <w:r w:rsidRPr="000A3448">
              <w:rPr>
                <w:rFonts w:eastAsia="ＭＳ 明朝" w:hint="eastAsia"/>
              </w:rPr>
              <w:t>世</w:t>
            </w:r>
            <w:proofErr w:type="gramEnd"/>
            <w:r w:rsidRPr="000A3448">
              <w:rPr>
                <w:rFonts w:eastAsia="ＭＳ 明朝" w:hint="eastAsia"/>
              </w:rPr>
              <w:t>紀中葉イギリスにおける緑茶の化学的分析法</w:t>
            </w:r>
            <w:r w:rsidR="006E0C51" w:rsidRPr="000C2B4F">
              <w:rPr>
                <w:rFonts w:hint="eastAsia"/>
              </w:rPr>
              <w:t>――</w:t>
            </w:r>
            <w:r w:rsidRPr="000A3448">
              <w:rPr>
                <w:rFonts w:eastAsia="ＭＳ 明朝" w:hint="eastAsia"/>
              </w:rPr>
              <w:t xml:space="preserve">Robert </w:t>
            </w:r>
            <w:proofErr w:type="spellStart"/>
            <w:r w:rsidRPr="000A3448">
              <w:rPr>
                <w:rFonts w:eastAsia="ＭＳ 明朝" w:hint="eastAsia"/>
              </w:rPr>
              <w:t>Warington</w:t>
            </w:r>
            <w:proofErr w:type="spellEnd"/>
            <w:r w:rsidRPr="000A3448">
              <w:rPr>
                <w:rFonts w:eastAsia="ＭＳ 明朝" w:hint="eastAsia"/>
              </w:rPr>
              <w:t>の</w:t>
            </w:r>
            <w:r w:rsidRPr="000A3448">
              <w:rPr>
                <w:rFonts w:eastAsia="ＭＳ 明朝" w:hint="eastAsia"/>
              </w:rPr>
              <w:t>Observations on the Green Teas of Commerce</w:t>
            </w:r>
            <w:r w:rsidRPr="000A3448">
              <w:rPr>
                <w:rFonts w:eastAsia="ＭＳ 明朝" w:hint="eastAsia"/>
              </w:rPr>
              <w:t>を中心に</w:t>
            </w:r>
            <w:r w:rsidR="006E0C51" w:rsidRPr="000C2B4F">
              <w:rPr>
                <w:rFonts w:hint="eastAsia"/>
              </w:rPr>
              <w:t>――</w:t>
            </w:r>
          </w:p>
        </w:tc>
      </w:tr>
      <w:tr w:rsidR="00740309" w:rsidTr="00B92C08">
        <w:tc>
          <w:tcPr>
            <w:tcW w:w="1242" w:type="dxa"/>
          </w:tcPr>
          <w:p w:rsidR="00740309" w:rsidRDefault="00740309" w:rsidP="000A3448">
            <w:pPr>
              <w:spacing w:line="360" w:lineRule="auto"/>
              <w:rPr>
                <w:rFonts w:eastAsia="ＭＳ 明朝"/>
              </w:rPr>
            </w:pPr>
            <w:r>
              <w:rPr>
                <w:rFonts w:hint="eastAsia"/>
              </w:rPr>
              <w:t>16:15-16:40</w:t>
            </w:r>
          </w:p>
        </w:tc>
        <w:tc>
          <w:tcPr>
            <w:tcW w:w="1985" w:type="dxa"/>
          </w:tcPr>
          <w:p w:rsidR="00740309" w:rsidRDefault="00740309" w:rsidP="000A3448">
            <w:pPr>
              <w:spacing w:line="360" w:lineRule="auto"/>
              <w:rPr>
                <w:rFonts w:ascii="Calibri" w:hAnsi="Calibri" w:cs="Times New Roman"/>
              </w:rPr>
            </w:pPr>
            <w:r w:rsidRPr="00A567E5">
              <w:rPr>
                <w:rFonts w:ascii="Calibri" w:eastAsia="SimSun" w:hAnsi="Calibri" w:cs="Times New Roman" w:hint="eastAsia"/>
              </w:rPr>
              <w:t>宋浣範</w:t>
            </w:r>
          </w:p>
          <w:p w:rsidR="00740309" w:rsidRDefault="00740309" w:rsidP="000A3448">
            <w:pPr>
              <w:spacing w:line="360" w:lineRule="auto"/>
              <w:rPr>
                <w:rFonts w:eastAsia="ＭＳ 明朝"/>
              </w:rPr>
            </w:pPr>
            <w:r>
              <w:rPr>
                <w:rFonts w:asciiTheme="minorEastAsia" w:hAnsiTheme="minorEastAsia" w:cs="Times New Roman" w:hint="eastAsia"/>
              </w:rPr>
              <w:t>（日文</w:t>
            </w:r>
            <w:proofErr w:type="gramStart"/>
            <w:r>
              <w:rPr>
                <w:rFonts w:asciiTheme="minorEastAsia" w:hAnsiTheme="minorEastAsia" w:cs="Times New Roman" w:hint="eastAsia"/>
              </w:rPr>
              <w:t>研</w:t>
            </w:r>
            <w:proofErr w:type="gramEnd"/>
            <w:r>
              <w:rPr>
                <w:rFonts w:asciiTheme="minorEastAsia" w:hAnsiTheme="minorEastAsia" w:cs="Times New Roman" w:hint="eastAsia"/>
              </w:rPr>
              <w:t>研究员）</w:t>
            </w:r>
          </w:p>
        </w:tc>
        <w:tc>
          <w:tcPr>
            <w:tcW w:w="5833" w:type="dxa"/>
          </w:tcPr>
          <w:p w:rsidR="00740309" w:rsidRDefault="00740309" w:rsidP="000A3448">
            <w:pPr>
              <w:spacing w:line="360" w:lineRule="auto"/>
            </w:pPr>
            <w:r>
              <w:rPr>
                <w:rFonts w:hint="eastAsia"/>
              </w:rPr>
              <w:t>东亚视角下的“安全共同体”构想</w:t>
            </w:r>
          </w:p>
          <w:p w:rsidR="00740309" w:rsidRPr="000A3448" w:rsidRDefault="00740309" w:rsidP="000A3448">
            <w:pPr>
              <w:spacing w:line="360" w:lineRule="auto"/>
              <w:rPr>
                <w:lang w:eastAsia="ja-JP"/>
              </w:rPr>
            </w:pPr>
            <w:r w:rsidRPr="00A567E5">
              <w:rPr>
                <w:rFonts w:ascii="Calibri" w:eastAsia="SimSun" w:hAnsi="Calibri" w:cs="Times New Roman" w:hint="eastAsia"/>
                <w:lang w:eastAsia="ja-JP"/>
              </w:rPr>
              <w:t>東アジアを考える前提としての「安全共同体」構想</w:t>
            </w:r>
          </w:p>
        </w:tc>
      </w:tr>
    </w:tbl>
    <w:p w:rsidR="000A3448" w:rsidRPr="00F11F60" w:rsidRDefault="000A3448" w:rsidP="000A3448">
      <w:pPr>
        <w:spacing w:line="360" w:lineRule="auto"/>
        <w:rPr>
          <w:rFonts w:eastAsia="ＭＳ 明朝"/>
          <w:lang w:eastAsia="ja-JP"/>
        </w:rPr>
      </w:pPr>
    </w:p>
    <w:p w:rsidR="00A765DA" w:rsidRDefault="00A765DA" w:rsidP="000A3448">
      <w:pPr>
        <w:spacing w:line="360" w:lineRule="auto"/>
        <w:rPr>
          <w:lang w:eastAsia="ja-JP"/>
        </w:rPr>
      </w:pPr>
    </w:p>
    <w:p w:rsidR="00D234DB" w:rsidRPr="006736AF" w:rsidRDefault="00D234DB" w:rsidP="000A3448">
      <w:pPr>
        <w:spacing w:line="360" w:lineRule="auto"/>
        <w:rPr>
          <w:lang w:eastAsia="ja-JP"/>
        </w:rPr>
      </w:pPr>
    </w:p>
    <w:p w:rsidR="00803FA8" w:rsidRPr="007A6CAE" w:rsidRDefault="00003277" w:rsidP="00F060E8">
      <w:pPr>
        <w:spacing w:line="360" w:lineRule="auto"/>
        <w:rPr>
          <w:b/>
        </w:rPr>
      </w:pPr>
      <w:r w:rsidRPr="007A6CAE">
        <w:rPr>
          <w:rFonts w:hint="eastAsia"/>
          <w:b/>
        </w:rPr>
        <w:lastRenderedPageBreak/>
        <w:t>分科会</w:t>
      </w:r>
      <w:r w:rsidR="00803FA8" w:rsidRPr="007A6CAE">
        <w:rPr>
          <w:rFonts w:hint="eastAsia"/>
          <w:b/>
        </w:rPr>
        <w:t>C</w:t>
      </w:r>
      <w:r w:rsidRPr="007A6CAE">
        <w:rPr>
          <w:rFonts w:hint="eastAsia"/>
          <w:b/>
        </w:rPr>
        <w:t>文学</w:t>
      </w:r>
      <w:r w:rsidR="007A6CAE">
        <w:rPr>
          <w:rFonts w:ascii="ＭＳ 明朝" w:eastAsia="ＭＳ 明朝" w:hAnsi="ＭＳ 明朝" w:hint="eastAsia"/>
          <w:b/>
        </w:rPr>
        <w:t>、</w:t>
      </w:r>
      <w:r w:rsidRPr="007A6CAE">
        <w:rPr>
          <w:rFonts w:hint="eastAsia"/>
          <w:b/>
        </w:rPr>
        <w:t>艺术</w:t>
      </w:r>
      <w:r w:rsidR="00803FA8" w:rsidRPr="007A6CAE">
        <w:rPr>
          <w:rFonts w:hint="eastAsia"/>
          <w:b/>
        </w:rPr>
        <w:t>组</w:t>
      </w:r>
      <w:r w:rsidR="007A6CAE">
        <w:rPr>
          <w:rFonts w:hint="eastAsia"/>
          <w:b/>
        </w:rPr>
        <w:t>（会场</w:t>
      </w:r>
      <w:r w:rsidR="007A6CAE">
        <w:rPr>
          <w:rFonts w:ascii="ＭＳ 明朝" w:eastAsia="ＭＳ 明朝" w:hAnsi="ＭＳ 明朝" w:hint="eastAsia"/>
          <w:b/>
        </w:rPr>
        <w:t>：</w:t>
      </w:r>
      <w:r w:rsidR="00C71046">
        <w:rPr>
          <w:rFonts w:hint="eastAsia"/>
          <w:b/>
        </w:rPr>
        <w:t>外语学院</w:t>
      </w:r>
      <w:r w:rsidR="00BF0B3D">
        <w:rPr>
          <w:rFonts w:hint="eastAsia"/>
          <w:b/>
        </w:rPr>
        <w:t>127</w:t>
      </w:r>
      <w:r w:rsidR="001C3B05">
        <w:rPr>
          <w:rFonts w:hint="eastAsia"/>
          <w:b/>
        </w:rPr>
        <w:t>教室</w:t>
      </w:r>
      <w:r w:rsidR="00C603C2">
        <w:rPr>
          <w:rFonts w:hint="eastAsia"/>
          <w:b/>
        </w:rPr>
        <w:t>，发表时间</w:t>
      </w:r>
      <w:r w:rsidR="00C603C2">
        <w:rPr>
          <w:rFonts w:hint="eastAsia"/>
          <w:b/>
        </w:rPr>
        <w:t>20</w:t>
      </w:r>
      <w:r w:rsidR="00C603C2">
        <w:rPr>
          <w:rFonts w:hint="eastAsia"/>
          <w:b/>
        </w:rPr>
        <w:t>分，讨论时间</w:t>
      </w:r>
      <w:r w:rsidR="00C603C2">
        <w:rPr>
          <w:rFonts w:hint="eastAsia"/>
          <w:b/>
        </w:rPr>
        <w:t>5</w:t>
      </w:r>
      <w:r w:rsidR="00C603C2">
        <w:rPr>
          <w:rFonts w:hint="eastAsia"/>
          <w:b/>
        </w:rPr>
        <w:t>分</w:t>
      </w:r>
      <w:r w:rsidRPr="007A6CAE">
        <w:rPr>
          <w:rFonts w:hint="eastAsia"/>
          <w:b/>
        </w:rPr>
        <w:t>）</w:t>
      </w:r>
    </w:p>
    <w:p w:rsidR="00803FA8" w:rsidRDefault="00803FA8" w:rsidP="00F060E8">
      <w:pPr>
        <w:spacing w:line="360" w:lineRule="auto"/>
      </w:pPr>
    </w:p>
    <w:p w:rsidR="00803FA8" w:rsidRDefault="007A6CAE" w:rsidP="00F060E8">
      <w:pPr>
        <w:spacing w:line="360" w:lineRule="auto"/>
      </w:pPr>
      <w:r>
        <w:rPr>
          <w:rFonts w:hint="eastAsia"/>
        </w:rPr>
        <w:t>上午主持人：</w:t>
      </w:r>
      <w:r w:rsidRPr="007A6CAE">
        <w:rPr>
          <w:rFonts w:hint="eastAsia"/>
        </w:rPr>
        <w:t>范丽雅</w:t>
      </w:r>
      <w:r>
        <w:rPr>
          <w:rFonts w:hint="eastAsia"/>
        </w:rPr>
        <w:t>（</w:t>
      </w:r>
      <w:r w:rsidR="00C37720" w:rsidRPr="00C37720">
        <w:t>日本读卖文化中心讲座部</w:t>
      </w:r>
      <w:r>
        <w:rPr>
          <w:rFonts w:hint="eastAsia"/>
        </w:rPr>
        <w:t>）、</w:t>
      </w:r>
      <w:r w:rsidRPr="007A6CAE">
        <w:rPr>
          <w:rFonts w:hint="eastAsia"/>
        </w:rPr>
        <w:t>孫安石</w:t>
      </w:r>
      <w:r>
        <w:rPr>
          <w:rFonts w:hint="eastAsia"/>
        </w:rPr>
        <w:t>（神奈川大学）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5691"/>
      </w:tblGrid>
      <w:tr w:rsidR="00C36F1C" w:rsidTr="00790FC9">
        <w:tc>
          <w:tcPr>
            <w:tcW w:w="1242" w:type="dxa"/>
          </w:tcPr>
          <w:p w:rsidR="00C36F1C" w:rsidRDefault="00C36F1C" w:rsidP="007D234B">
            <w:pPr>
              <w:spacing w:line="360" w:lineRule="auto"/>
            </w:pPr>
            <w:r>
              <w:t>时间</w:t>
            </w:r>
          </w:p>
        </w:tc>
        <w:tc>
          <w:tcPr>
            <w:tcW w:w="2127" w:type="dxa"/>
          </w:tcPr>
          <w:p w:rsidR="00C36F1C" w:rsidRDefault="00C36F1C" w:rsidP="007D234B">
            <w:pPr>
              <w:spacing w:line="360" w:lineRule="auto"/>
            </w:pPr>
            <w:r>
              <w:t>发表者</w:t>
            </w:r>
          </w:p>
        </w:tc>
        <w:tc>
          <w:tcPr>
            <w:tcW w:w="5691" w:type="dxa"/>
          </w:tcPr>
          <w:p w:rsidR="00C36F1C" w:rsidRDefault="00C36F1C" w:rsidP="007D234B">
            <w:pPr>
              <w:spacing w:line="360" w:lineRule="auto"/>
            </w:pPr>
            <w:r>
              <w:t>发表内容</w:t>
            </w:r>
          </w:p>
        </w:tc>
      </w:tr>
      <w:tr w:rsidR="00C36F1C" w:rsidTr="00790FC9">
        <w:tc>
          <w:tcPr>
            <w:tcW w:w="1242" w:type="dxa"/>
          </w:tcPr>
          <w:p w:rsidR="00C36F1C" w:rsidRDefault="00C36F1C" w:rsidP="00F060E8">
            <w:pPr>
              <w:spacing w:line="360" w:lineRule="auto"/>
            </w:pPr>
            <w:r>
              <w:rPr>
                <w:rFonts w:hint="eastAsia"/>
              </w:rPr>
              <w:t>9:30-9:55</w:t>
            </w:r>
          </w:p>
        </w:tc>
        <w:tc>
          <w:tcPr>
            <w:tcW w:w="2127" w:type="dxa"/>
          </w:tcPr>
          <w:p w:rsidR="00790FC9" w:rsidRDefault="00C36F1C" w:rsidP="00F060E8">
            <w:pPr>
              <w:spacing w:line="360" w:lineRule="auto"/>
            </w:pPr>
            <w:r w:rsidRPr="007A2F30">
              <w:rPr>
                <w:rFonts w:hint="eastAsia"/>
              </w:rPr>
              <w:t>笹川慶子</w:t>
            </w:r>
          </w:p>
          <w:p w:rsidR="00C36F1C" w:rsidRDefault="004F5793" w:rsidP="00F060E8">
            <w:pPr>
              <w:spacing w:line="360" w:lineRule="auto"/>
            </w:pPr>
            <w:r>
              <w:rPr>
                <w:rFonts w:hint="eastAsia"/>
              </w:rPr>
              <w:t>（关西大学）</w:t>
            </w:r>
          </w:p>
        </w:tc>
        <w:tc>
          <w:tcPr>
            <w:tcW w:w="5691" w:type="dxa"/>
          </w:tcPr>
          <w:p w:rsidR="00C36F1C" w:rsidRDefault="00C36F1C" w:rsidP="00C36F1C">
            <w:pPr>
              <w:spacing w:line="360" w:lineRule="auto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世纪初期的环太平洋的电影交流</w:t>
            </w:r>
            <w:r w:rsidRPr="007A6CAE">
              <w:rPr>
                <w:rFonts w:hint="eastAsia"/>
              </w:rPr>
              <w:t>――</w:t>
            </w:r>
            <w:r>
              <w:rPr>
                <w:rFonts w:hint="eastAsia"/>
              </w:rPr>
              <w:t>从美国看中国与日本</w:t>
            </w:r>
          </w:p>
          <w:p w:rsidR="00C36F1C" w:rsidRPr="00C36F1C" w:rsidRDefault="00C36F1C" w:rsidP="00F060E8">
            <w:pPr>
              <w:spacing w:line="360" w:lineRule="auto"/>
              <w:rPr>
                <w:lang w:eastAsia="ja-JP"/>
              </w:rPr>
            </w:pPr>
            <w:r w:rsidRPr="007A2F30">
              <w:rPr>
                <w:rFonts w:hint="eastAsia"/>
                <w:lang w:eastAsia="ja-JP"/>
              </w:rPr>
              <w:t>20</w:t>
            </w:r>
            <w:r w:rsidRPr="007A2F30">
              <w:rPr>
                <w:rFonts w:hint="eastAsia"/>
                <w:lang w:eastAsia="ja-JP"/>
              </w:rPr>
              <w:t>世紀初頭の環太平洋映画交渉</w:t>
            </w:r>
            <w:r w:rsidRPr="007A6CAE">
              <w:rPr>
                <w:rFonts w:hint="eastAsia"/>
                <w:lang w:eastAsia="ja-JP"/>
              </w:rPr>
              <w:t>――</w:t>
            </w:r>
            <w:r w:rsidRPr="007A2F30">
              <w:rPr>
                <w:rFonts w:hint="eastAsia"/>
                <w:lang w:eastAsia="ja-JP"/>
              </w:rPr>
              <w:t>アメリカから見た中国と日本</w:t>
            </w:r>
            <w:r w:rsidRPr="007A6CAE">
              <w:rPr>
                <w:rFonts w:hint="eastAsia"/>
                <w:lang w:eastAsia="ja-JP"/>
              </w:rPr>
              <w:t>――</w:t>
            </w:r>
            <w:r w:rsidRPr="007A2F30">
              <w:rPr>
                <w:rFonts w:hint="eastAsia"/>
                <w:lang w:eastAsia="ja-JP"/>
              </w:rPr>
              <w:tab/>
            </w:r>
          </w:p>
        </w:tc>
      </w:tr>
      <w:tr w:rsidR="00C36F1C" w:rsidTr="00790FC9">
        <w:tc>
          <w:tcPr>
            <w:tcW w:w="1242" w:type="dxa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9:55-10:20</w:t>
            </w:r>
          </w:p>
        </w:tc>
        <w:tc>
          <w:tcPr>
            <w:tcW w:w="2127" w:type="dxa"/>
          </w:tcPr>
          <w:p w:rsidR="00790FC9" w:rsidRDefault="00C36F1C" w:rsidP="00F060E8">
            <w:pPr>
              <w:spacing w:line="360" w:lineRule="auto"/>
            </w:pPr>
            <w:r w:rsidRPr="007A2F30">
              <w:rPr>
                <w:rFonts w:hint="eastAsia"/>
              </w:rPr>
              <w:t>孫安石</w:t>
            </w:r>
            <w:r w:rsidRPr="007A2F30">
              <w:rPr>
                <w:rFonts w:hint="eastAsia"/>
              </w:rPr>
              <w:tab/>
            </w:r>
          </w:p>
          <w:p w:rsidR="00C36F1C" w:rsidRDefault="004F5793" w:rsidP="00F060E8">
            <w:pPr>
              <w:spacing w:line="360" w:lineRule="auto"/>
            </w:pPr>
            <w:r>
              <w:rPr>
                <w:rFonts w:hint="eastAsia"/>
              </w:rPr>
              <w:t>（神奈川大学）</w:t>
            </w:r>
          </w:p>
        </w:tc>
        <w:tc>
          <w:tcPr>
            <w:tcW w:w="5691" w:type="dxa"/>
          </w:tcPr>
          <w:p w:rsidR="00C36F1C" w:rsidRDefault="00C36F1C" w:rsidP="00C36F1C">
            <w:pPr>
              <w:spacing w:line="360" w:lineRule="auto"/>
            </w:pPr>
            <w:r>
              <w:rPr>
                <w:rFonts w:hint="eastAsia"/>
              </w:rPr>
              <w:t>《良友》画报与</w:t>
            </w:r>
            <w:r w:rsidRPr="007A2F30">
              <w:rPr>
                <w:rFonts w:hint="eastAsia"/>
              </w:rPr>
              <w:t>The China Press</w:t>
            </w:r>
            <w:r>
              <w:rPr>
                <w:rFonts w:hint="eastAsia"/>
              </w:rPr>
              <w:t>传递出的上海都市文化</w:t>
            </w:r>
          </w:p>
          <w:p w:rsidR="00C36F1C" w:rsidRPr="00C36F1C" w:rsidRDefault="00C36F1C" w:rsidP="00F060E8">
            <w:pPr>
              <w:spacing w:line="360" w:lineRule="auto"/>
            </w:pPr>
            <w:r w:rsidRPr="007A2F30">
              <w:rPr>
                <w:rFonts w:hint="eastAsia"/>
              </w:rPr>
              <w:t>『良友』画</w:t>
            </w:r>
            <w:proofErr w:type="gramStart"/>
            <w:r w:rsidRPr="007A2F30">
              <w:rPr>
                <w:rFonts w:hint="eastAsia"/>
              </w:rPr>
              <w:t>報</w:t>
            </w:r>
            <w:proofErr w:type="gramEnd"/>
            <w:r w:rsidRPr="007A2F30">
              <w:rPr>
                <w:rFonts w:hint="eastAsia"/>
              </w:rPr>
              <w:t>と</w:t>
            </w:r>
            <w:r w:rsidRPr="007A2F30">
              <w:rPr>
                <w:rFonts w:hint="eastAsia"/>
              </w:rPr>
              <w:t>The China Press</w:t>
            </w:r>
            <w:r w:rsidRPr="007A2F30">
              <w:rPr>
                <w:rFonts w:hint="eastAsia"/>
              </w:rPr>
              <w:t>が</w:t>
            </w:r>
            <w:proofErr w:type="gramStart"/>
            <w:r w:rsidRPr="007A2F30">
              <w:rPr>
                <w:rFonts w:hint="eastAsia"/>
              </w:rPr>
              <w:t>伝</w:t>
            </w:r>
            <w:proofErr w:type="gramEnd"/>
            <w:r w:rsidRPr="007A2F30">
              <w:rPr>
                <w:rFonts w:hint="eastAsia"/>
              </w:rPr>
              <w:t>える上海の都市文化</w:t>
            </w:r>
          </w:p>
        </w:tc>
      </w:tr>
      <w:tr w:rsidR="00C36F1C" w:rsidTr="00790FC9">
        <w:tc>
          <w:tcPr>
            <w:tcW w:w="1242" w:type="dxa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10:20-10:45</w:t>
            </w:r>
          </w:p>
        </w:tc>
        <w:tc>
          <w:tcPr>
            <w:tcW w:w="2127" w:type="dxa"/>
          </w:tcPr>
          <w:p w:rsidR="00790FC9" w:rsidRDefault="00C36F1C" w:rsidP="00F060E8">
            <w:pPr>
              <w:spacing w:line="360" w:lineRule="auto"/>
            </w:pPr>
            <w:r>
              <w:rPr>
                <w:rFonts w:hint="eastAsia"/>
              </w:rPr>
              <w:t>徐青</w:t>
            </w:r>
          </w:p>
          <w:p w:rsidR="00C36F1C" w:rsidRDefault="004F5793" w:rsidP="00F060E8">
            <w:pPr>
              <w:spacing w:line="360" w:lineRule="auto"/>
            </w:pPr>
            <w:r>
              <w:rPr>
                <w:rFonts w:hint="eastAsia"/>
              </w:rPr>
              <w:t>（浙江理工大学）</w:t>
            </w:r>
          </w:p>
        </w:tc>
        <w:tc>
          <w:tcPr>
            <w:tcW w:w="5691" w:type="dxa"/>
          </w:tcPr>
          <w:p w:rsidR="00C36F1C" w:rsidRDefault="00C36F1C" w:rsidP="00C36F1C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从《犯罪科学》与《犯罪公论》的相关报道看“中国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lang w:eastAsia="ja-JP"/>
              </w:rPr>
              <w:t>中国人印象”以及《支那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lang w:eastAsia="ja-JP"/>
              </w:rPr>
              <w:t>支那人印象》</w:t>
            </w:r>
          </w:p>
          <w:p w:rsidR="00C36F1C" w:rsidRPr="00C36F1C" w:rsidRDefault="00C36F1C" w:rsidP="00C36F1C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『犯罪科学』および『犯罪公論』の関連記事に見る「中国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lang w:eastAsia="ja-JP"/>
              </w:rPr>
              <w:t>中国人イメージ」および「支那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lang w:eastAsia="ja-JP"/>
              </w:rPr>
              <w:t>支那人イメージ」</w:t>
            </w:r>
          </w:p>
        </w:tc>
      </w:tr>
      <w:tr w:rsidR="00C36F1C" w:rsidTr="00790FC9">
        <w:tc>
          <w:tcPr>
            <w:tcW w:w="1242" w:type="dxa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10:45-11:00</w:t>
            </w:r>
          </w:p>
        </w:tc>
        <w:tc>
          <w:tcPr>
            <w:tcW w:w="7818" w:type="dxa"/>
            <w:gridSpan w:val="2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休息（</w:t>
            </w:r>
            <w:r>
              <w:rPr>
                <w:rFonts w:ascii="ＭＳ 明朝" w:eastAsia="ＭＳ 明朝" w:hAnsi="ＭＳ 明朝" w:hint="eastAsia"/>
                <w:lang w:eastAsia="ja-JP"/>
              </w:rPr>
              <w:t>ティータイム</w:t>
            </w:r>
            <w:r>
              <w:rPr>
                <w:rFonts w:hint="eastAsia"/>
                <w:lang w:eastAsia="ja-JP"/>
              </w:rPr>
              <w:t>）</w:t>
            </w:r>
          </w:p>
        </w:tc>
      </w:tr>
      <w:tr w:rsidR="00C36F1C" w:rsidTr="00790FC9">
        <w:tc>
          <w:tcPr>
            <w:tcW w:w="1242" w:type="dxa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11:00-11:25</w:t>
            </w:r>
          </w:p>
        </w:tc>
        <w:tc>
          <w:tcPr>
            <w:tcW w:w="2127" w:type="dxa"/>
          </w:tcPr>
          <w:p w:rsidR="00790FC9" w:rsidRDefault="00C36F1C" w:rsidP="00F060E8">
            <w:pPr>
              <w:spacing w:line="360" w:lineRule="auto"/>
            </w:pPr>
            <w:r w:rsidRPr="007A2F30">
              <w:rPr>
                <w:rFonts w:hint="eastAsia"/>
              </w:rPr>
              <w:t>杉村</w:t>
            </w:r>
            <w:proofErr w:type="gramStart"/>
            <w:r w:rsidRPr="007A2F30">
              <w:rPr>
                <w:rFonts w:hint="eastAsia"/>
              </w:rPr>
              <w:t>邦彦</w:t>
            </w:r>
            <w:proofErr w:type="gramEnd"/>
          </w:p>
          <w:p w:rsidR="00C36F1C" w:rsidRDefault="004F5793" w:rsidP="00F060E8">
            <w:pPr>
              <w:spacing w:line="360" w:lineRule="auto"/>
            </w:pPr>
            <w:r>
              <w:rPr>
                <w:rFonts w:hint="eastAsia"/>
              </w:rPr>
              <w:t>（京都教育大学）</w:t>
            </w:r>
          </w:p>
        </w:tc>
        <w:tc>
          <w:tcPr>
            <w:tcW w:w="5691" w:type="dxa"/>
          </w:tcPr>
          <w:p w:rsidR="00C36F1C" w:rsidRDefault="00C36F1C" w:rsidP="00C36F1C">
            <w:pPr>
              <w:spacing w:line="360" w:lineRule="auto"/>
            </w:pPr>
            <w:r>
              <w:rPr>
                <w:rFonts w:hint="eastAsia"/>
              </w:rPr>
              <w:t>明治初期的严谷一六及其书法</w:t>
            </w:r>
            <w:r w:rsidR="003D3FD1" w:rsidRPr="000C2B4F">
              <w:rPr>
                <w:rFonts w:hint="eastAsia"/>
              </w:rPr>
              <w:t>――</w:t>
            </w:r>
            <w:r>
              <w:rPr>
                <w:rFonts w:hint="eastAsia"/>
              </w:rPr>
              <w:t>以新发现的《严谷六一日记》为中心</w:t>
            </w:r>
          </w:p>
          <w:p w:rsidR="00C36F1C" w:rsidRPr="00C36F1C" w:rsidRDefault="00C36F1C" w:rsidP="00F060E8">
            <w:pPr>
              <w:spacing w:line="360" w:lineRule="auto"/>
              <w:rPr>
                <w:lang w:eastAsia="ja-JP"/>
              </w:rPr>
            </w:pPr>
            <w:r w:rsidRPr="007A2F30">
              <w:rPr>
                <w:rFonts w:hint="eastAsia"/>
                <w:lang w:eastAsia="ja-JP"/>
              </w:rPr>
              <w:t>明治初期の巌谷一六とその書法</w:t>
            </w:r>
            <w:r w:rsidRPr="007A6CAE">
              <w:rPr>
                <w:rFonts w:hint="eastAsia"/>
                <w:w w:val="90"/>
                <w:lang w:eastAsia="ja-JP"/>
              </w:rPr>
              <w:t>――</w:t>
            </w:r>
            <w:r w:rsidRPr="007A2F30">
              <w:rPr>
                <w:rFonts w:hint="eastAsia"/>
                <w:lang w:eastAsia="ja-JP"/>
              </w:rPr>
              <w:t>新出の『巌谷一六日記』を基にして</w:t>
            </w:r>
            <w:r w:rsidRPr="007A6CAE">
              <w:rPr>
                <w:rFonts w:hint="eastAsia"/>
                <w:w w:val="90"/>
                <w:lang w:eastAsia="ja-JP"/>
              </w:rPr>
              <w:t>――</w:t>
            </w:r>
          </w:p>
        </w:tc>
      </w:tr>
      <w:tr w:rsidR="00C36F1C" w:rsidTr="00790FC9">
        <w:tc>
          <w:tcPr>
            <w:tcW w:w="1242" w:type="dxa"/>
          </w:tcPr>
          <w:p w:rsidR="00C36F1C" w:rsidRDefault="00C36F1C" w:rsidP="00C36F1C">
            <w:pPr>
              <w:spacing w:line="360" w:lineRule="auto"/>
            </w:pPr>
            <w:r>
              <w:rPr>
                <w:rFonts w:hint="eastAsia"/>
                <w:lang w:eastAsia="ja-JP"/>
              </w:rPr>
              <w:t>11:25-11:50</w:t>
            </w:r>
          </w:p>
        </w:tc>
        <w:tc>
          <w:tcPr>
            <w:tcW w:w="2127" w:type="dxa"/>
          </w:tcPr>
          <w:p w:rsidR="00F96E35" w:rsidRDefault="00C36F1C" w:rsidP="00C36F1C">
            <w:pPr>
              <w:spacing w:line="360" w:lineRule="auto"/>
            </w:pPr>
            <w:r w:rsidRPr="007A2F30">
              <w:rPr>
                <w:rFonts w:hint="eastAsia"/>
              </w:rPr>
              <w:t>范丽雅</w:t>
            </w:r>
          </w:p>
          <w:p w:rsidR="00C36F1C" w:rsidRDefault="004F5793" w:rsidP="00C36F1C">
            <w:pPr>
              <w:spacing w:line="360" w:lineRule="auto"/>
            </w:pPr>
            <w:r>
              <w:rPr>
                <w:rFonts w:hint="eastAsia"/>
              </w:rPr>
              <w:t>（</w:t>
            </w:r>
            <w:r w:rsidR="00C37720" w:rsidRPr="00C37720">
              <w:t>日本读卖文化中心讲座部</w:t>
            </w:r>
            <w:r>
              <w:rPr>
                <w:rFonts w:hint="eastAsia"/>
              </w:rPr>
              <w:t>）</w:t>
            </w:r>
          </w:p>
        </w:tc>
        <w:tc>
          <w:tcPr>
            <w:tcW w:w="5691" w:type="dxa"/>
          </w:tcPr>
          <w:p w:rsidR="00C36F1C" w:rsidRDefault="00C36F1C" w:rsidP="00C36F1C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高罗佩的中国</w:t>
            </w:r>
            <w:bookmarkStart w:id="21" w:name="_GoBack"/>
            <w:bookmarkEnd w:id="21"/>
            <w:r>
              <w:rPr>
                <w:rFonts w:hint="eastAsia"/>
                <w:lang w:eastAsia="ja-JP"/>
              </w:rPr>
              <w:t>古典书画研究与中日两国文人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lang w:eastAsia="ja-JP"/>
              </w:rPr>
              <w:t>书画家的交流</w:t>
            </w:r>
          </w:p>
          <w:p w:rsidR="00C36F1C" w:rsidRPr="00C36F1C" w:rsidRDefault="00C36F1C" w:rsidP="00C36F1C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ロバート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lang w:eastAsia="ja-JP"/>
              </w:rPr>
              <w:t>ファン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lang w:eastAsia="ja-JP"/>
              </w:rPr>
              <w:t>ヒューリックの中国古典書画研究と中国両国文人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lang w:eastAsia="ja-JP"/>
              </w:rPr>
              <w:t>書画家との交流</w:t>
            </w:r>
          </w:p>
        </w:tc>
      </w:tr>
      <w:tr w:rsidR="00C36F1C" w:rsidTr="00790FC9">
        <w:tc>
          <w:tcPr>
            <w:tcW w:w="1242" w:type="dxa"/>
          </w:tcPr>
          <w:p w:rsidR="00C36F1C" w:rsidRDefault="00C36F1C" w:rsidP="00C36F1C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11:50-12:15</w:t>
            </w:r>
          </w:p>
        </w:tc>
        <w:tc>
          <w:tcPr>
            <w:tcW w:w="2127" w:type="dxa"/>
          </w:tcPr>
          <w:p w:rsidR="00F96E35" w:rsidRDefault="00C36F1C" w:rsidP="00C36F1C">
            <w:pPr>
              <w:spacing w:line="360" w:lineRule="auto"/>
            </w:pPr>
            <w:r w:rsidRPr="007A2F30">
              <w:rPr>
                <w:rFonts w:hint="eastAsia"/>
              </w:rPr>
              <w:t>孙宏云</w:t>
            </w:r>
          </w:p>
          <w:p w:rsidR="00C36F1C" w:rsidRDefault="004F5793" w:rsidP="00C36F1C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（中山大学）</w:t>
            </w:r>
          </w:p>
        </w:tc>
        <w:tc>
          <w:tcPr>
            <w:tcW w:w="5691" w:type="dxa"/>
          </w:tcPr>
          <w:p w:rsidR="00C36F1C" w:rsidRDefault="00C36F1C" w:rsidP="00C36F1C">
            <w:pPr>
              <w:spacing w:line="360" w:lineRule="auto"/>
              <w:rPr>
                <w:rFonts w:eastAsia="ＭＳ 明朝"/>
                <w:lang w:eastAsia="ja-JP"/>
              </w:rPr>
            </w:pPr>
            <w:r w:rsidRPr="007A2F30">
              <w:rPr>
                <w:rFonts w:hint="eastAsia"/>
                <w:lang w:eastAsia="ja-JP"/>
              </w:rPr>
              <w:t>1898</w:t>
            </w:r>
            <w:r w:rsidRPr="007A2F30">
              <w:rPr>
                <w:rFonts w:hint="eastAsia"/>
                <w:lang w:eastAsia="ja-JP"/>
              </w:rPr>
              <w:t>年辻听花的中国之行</w:t>
            </w:r>
          </w:p>
          <w:p w:rsidR="00C36F1C" w:rsidRPr="00C36F1C" w:rsidRDefault="00C36F1C" w:rsidP="00C36F1C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1898</w:t>
            </w:r>
            <w:r>
              <w:rPr>
                <w:rFonts w:eastAsia="ＭＳ 明朝" w:hint="eastAsia"/>
                <w:lang w:eastAsia="ja-JP"/>
              </w:rPr>
              <w:t>年</w:t>
            </w:r>
            <w:bookmarkStart w:id="22" w:name="OLE_LINK7"/>
            <w:bookmarkStart w:id="23" w:name="OLE_LINK8"/>
            <w:r w:rsidRPr="007A6CAE">
              <w:rPr>
                <w:rFonts w:eastAsia="ＭＳ 明朝" w:hint="eastAsia"/>
                <w:lang w:eastAsia="ja-JP"/>
              </w:rPr>
              <w:t>の</w:t>
            </w:r>
            <w:r>
              <w:rPr>
                <w:rFonts w:hint="eastAsia"/>
                <w:lang w:eastAsia="ja-JP"/>
              </w:rPr>
              <w:t>辻</w:t>
            </w:r>
            <w:r>
              <w:rPr>
                <w:rFonts w:ascii="ＭＳ 明朝" w:eastAsia="ＭＳ 明朝" w:hAnsi="ＭＳ 明朝" w:hint="eastAsia"/>
                <w:lang w:eastAsia="ja-JP"/>
              </w:rPr>
              <w:t>聴花</w:t>
            </w:r>
            <w:bookmarkEnd w:id="22"/>
            <w:bookmarkEnd w:id="23"/>
            <w:r>
              <w:rPr>
                <w:rFonts w:ascii="ＭＳ 明朝" w:eastAsia="ＭＳ 明朝" w:hAnsi="ＭＳ 明朝" w:hint="eastAsia"/>
                <w:lang w:eastAsia="ja-JP"/>
              </w:rPr>
              <w:t>の中国旅行について</w:t>
            </w:r>
          </w:p>
        </w:tc>
      </w:tr>
      <w:tr w:rsidR="00C36F1C" w:rsidTr="00790FC9">
        <w:tc>
          <w:tcPr>
            <w:tcW w:w="1242" w:type="dxa"/>
          </w:tcPr>
          <w:p w:rsidR="00C36F1C" w:rsidRDefault="00C36F1C" w:rsidP="00C36F1C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12:15-13:30</w:t>
            </w:r>
          </w:p>
        </w:tc>
        <w:tc>
          <w:tcPr>
            <w:tcW w:w="7818" w:type="dxa"/>
            <w:gridSpan w:val="2"/>
          </w:tcPr>
          <w:p w:rsidR="00C36F1C" w:rsidRDefault="00C36F1C" w:rsidP="00C36F1C">
            <w:pPr>
              <w:spacing w:line="360" w:lineRule="auto"/>
            </w:pPr>
            <w:r>
              <w:rPr>
                <w:rFonts w:hint="eastAsia"/>
              </w:rPr>
              <w:t>午餐</w:t>
            </w:r>
            <w:r w:rsidR="009C1CA6">
              <w:rPr>
                <w:rFonts w:hint="eastAsia"/>
              </w:rPr>
              <w:t>（地点：</w:t>
            </w:r>
            <w:r w:rsidR="009966BE">
              <w:rPr>
                <w:rFonts w:hint="eastAsia"/>
              </w:rPr>
              <w:t>各分</w:t>
            </w:r>
            <w:r w:rsidR="009C1CA6">
              <w:rPr>
                <w:rFonts w:hint="eastAsia"/>
              </w:rPr>
              <w:t>会场</w:t>
            </w:r>
            <w:r w:rsidR="009966BE">
              <w:rPr>
                <w:rFonts w:hint="eastAsia"/>
              </w:rPr>
              <w:t>提供</w:t>
            </w:r>
            <w:r w:rsidR="009C1CA6">
              <w:rPr>
                <w:rFonts w:hint="eastAsia"/>
              </w:rPr>
              <w:t>便当）</w:t>
            </w:r>
          </w:p>
        </w:tc>
      </w:tr>
    </w:tbl>
    <w:p w:rsidR="00790FC9" w:rsidRDefault="00790FC9" w:rsidP="00F060E8">
      <w:pPr>
        <w:spacing w:line="360" w:lineRule="auto"/>
      </w:pPr>
    </w:p>
    <w:p w:rsidR="00790FC9" w:rsidRDefault="00790FC9" w:rsidP="00F060E8">
      <w:pPr>
        <w:spacing w:line="360" w:lineRule="auto"/>
      </w:pPr>
    </w:p>
    <w:p w:rsidR="00790FC9" w:rsidRDefault="00790FC9" w:rsidP="00F060E8">
      <w:pPr>
        <w:spacing w:line="360" w:lineRule="auto"/>
      </w:pPr>
    </w:p>
    <w:p w:rsidR="00790FC9" w:rsidRDefault="00790FC9" w:rsidP="00F060E8">
      <w:pPr>
        <w:spacing w:line="360" w:lineRule="auto"/>
      </w:pPr>
    </w:p>
    <w:p w:rsidR="007A6CAE" w:rsidRDefault="007A6CAE" w:rsidP="00F060E8">
      <w:pPr>
        <w:spacing w:line="360" w:lineRule="auto"/>
      </w:pPr>
      <w:r>
        <w:rPr>
          <w:rFonts w:hint="eastAsia"/>
        </w:rPr>
        <w:lastRenderedPageBreak/>
        <w:t>下午主持人：</w:t>
      </w:r>
      <w:r w:rsidRPr="007A6CAE">
        <w:rPr>
          <w:rFonts w:hint="eastAsia"/>
        </w:rPr>
        <w:t>石晓军</w:t>
      </w:r>
      <w:r>
        <w:rPr>
          <w:rFonts w:hint="eastAsia"/>
        </w:rPr>
        <w:t>（</w:t>
      </w:r>
      <w:proofErr w:type="gramStart"/>
      <w:r w:rsidR="000C2B4F">
        <w:rPr>
          <w:rFonts w:eastAsia="ＭＳ 明朝" w:hint="eastAsia"/>
        </w:rPr>
        <w:t>姫路独</w:t>
      </w:r>
      <w:r w:rsidR="000C2B4F">
        <w:rPr>
          <w:rFonts w:hint="eastAsia"/>
        </w:rPr>
        <w:t>协</w:t>
      </w:r>
      <w:proofErr w:type="gramEnd"/>
      <w:r w:rsidR="000C2B4F">
        <w:rPr>
          <w:rFonts w:hint="eastAsia"/>
        </w:rPr>
        <w:t>大学</w:t>
      </w:r>
      <w:r>
        <w:rPr>
          <w:rFonts w:hint="eastAsia"/>
        </w:rPr>
        <w:t>）、</w:t>
      </w:r>
      <w:proofErr w:type="gramStart"/>
      <w:r w:rsidRPr="007A6CAE">
        <w:rPr>
          <w:rFonts w:hint="eastAsia"/>
        </w:rPr>
        <w:t>岛善高</w:t>
      </w:r>
      <w:proofErr w:type="gramEnd"/>
      <w:r w:rsidR="000C2B4F">
        <w:rPr>
          <w:rFonts w:hint="eastAsia"/>
        </w:rPr>
        <w:t>（早稻田大学）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5550"/>
      </w:tblGrid>
      <w:tr w:rsidR="00C36F1C" w:rsidTr="00FE4EF5">
        <w:tc>
          <w:tcPr>
            <w:tcW w:w="1384" w:type="dxa"/>
          </w:tcPr>
          <w:p w:rsidR="00C36F1C" w:rsidRDefault="00C36F1C" w:rsidP="00F060E8">
            <w:pPr>
              <w:spacing w:line="360" w:lineRule="auto"/>
            </w:pPr>
            <w:r>
              <w:rPr>
                <w:rFonts w:hint="eastAsia"/>
              </w:rPr>
              <w:t>13:30-13:55</w:t>
            </w:r>
          </w:p>
        </w:tc>
        <w:tc>
          <w:tcPr>
            <w:tcW w:w="2126" w:type="dxa"/>
          </w:tcPr>
          <w:p w:rsidR="00790FC9" w:rsidRDefault="00C36F1C" w:rsidP="00F060E8">
            <w:pPr>
              <w:spacing w:line="360" w:lineRule="auto"/>
            </w:pPr>
            <w:proofErr w:type="gramStart"/>
            <w:r w:rsidRPr="007A2F30">
              <w:rPr>
                <w:rFonts w:hint="eastAsia"/>
              </w:rPr>
              <w:t>岛善高</w:t>
            </w:r>
            <w:proofErr w:type="gramEnd"/>
          </w:p>
          <w:p w:rsidR="00C36F1C" w:rsidRDefault="004F5793" w:rsidP="00F060E8">
            <w:pPr>
              <w:spacing w:line="360" w:lineRule="auto"/>
            </w:pPr>
            <w:r>
              <w:rPr>
                <w:rFonts w:hint="eastAsia"/>
              </w:rPr>
              <w:t>（早稻田大学）</w:t>
            </w:r>
          </w:p>
        </w:tc>
        <w:tc>
          <w:tcPr>
            <w:tcW w:w="5550" w:type="dxa"/>
          </w:tcPr>
          <w:p w:rsidR="00C36F1C" w:rsidRPr="00B1661E" w:rsidRDefault="00C36F1C" w:rsidP="00C36F1C">
            <w:pPr>
              <w:spacing w:line="360" w:lineRule="auto"/>
            </w:pPr>
            <w:proofErr w:type="gramStart"/>
            <w:r>
              <w:rPr>
                <w:rFonts w:ascii="ＭＳ 明朝" w:hAnsi="ＭＳ 明朝" w:hint="eastAsia"/>
              </w:rPr>
              <w:t>副岛种臣</w:t>
            </w:r>
            <w:proofErr w:type="gramEnd"/>
            <w:r>
              <w:rPr>
                <w:rFonts w:ascii="ＭＳ 明朝" w:hAnsi="ＭＳ 明朝" w:hint="eastAsia"/>
              </w:rPr>
              <w:t>与中国江南文人</w:t>
            </w:r>
          </w:p>
          <w:p w:rsidR="00C36F1C" w:rsidRDefault="00C36F1C" w:rsidP="00C36F1C">
            <w:pPr>
              <w:spacing w:line="360" w:lineRule="auto"/>
              <w:rPr>
                <w:lang w:eastAsia="ja-JP"/>
              </w:rPr>
            </w:pPr>
            <w:r w:rsidRPr="007A2F30">
              <w:rPr>
                <w:rFonts w:hint="eastAsia"/>
                <w:lang w:eastAsia="ja-JP"/>
              </w:rPr>
              <w:t>副島種臣と中国江南の文人たち</w:t>
            </w:r>
          </w:p>
        </w:tc>
      </w:tr>
      <w:tr w:rsidR="00C36F1C" w:rsidTr="00FE4EF5">
        <w:tc>
          <w:tcPr>
            <w:tcW w:w="1384" w:type="dxa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13:55-14:20</w:t>
            </w:r>
          </w:p>
        </w:tc>
        <w:tc>
          <w:tcPr>
            <w:tcW w:w="2126" w:type="dxa"/>
          </w:tcPr>
          <w:p w:rsidR="00790FC9" w:rsidRDefault="00C36F1C" w:rsidP="00F060E8">
            <w:pPr>
              <w:spacing w:line="360" w:lineRule="auto"/>
            </w:pPr>
            <w:proofErr w:type="gramStart"/>
            <w:r w:rsidRPr="007A2F30">
              <w:rPr>
                <w:rFonts w:hint="eastAsia"/>
              </w:rPr>
              <w:t>叶杨曦</w:t>
            </w:r>
            <w:proofErr w:type="gramEnd"/>
          </w:p>
          <w:p w:rsidR="00C36F1C" w:rsidRDefault="004F5793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（山东大学）</w:t>
            </w:r>
          </w:p>
        </w:tc>
        <w:tc>
          <w:tcPr>
            <w:tcW w:w="5550" w:type="dxa"/>
          </w:tcPr>
          <w:p w:rsidR="00C36F1C" w:rsidRPr="00C36F1C" w:rsidRDefault="00C36F1C" w:rsidP="00C36F1C">
            <w:pPr>
              <w:spacing w:line="360" w:lineRule="auto"/>
              <w:rPr>
                <w:lang w:val="en-GB"/>
              </w:rPr>
            </w:pPr>
            <w:r w:rsidRPr="00C36F1C">
              <w:rPr>
                <w:rFonts w:hint="eastAsia"/>
                <w:lang w:val="en-GB"/>
              </w:rPr>
              <w:t>从《双殉行》看竹添进</w:t>
            </w:r>
            <w:proofErr w:type="gramStart"/>
            <w:r w:rsidRPr="00C36F1C">
              <w:rPr>
                <w:rFonts w:hint="eastAsia"/>
                <w:lang w:val="en-GB"/>
              </w:rPr>
              <w:t>一</w:t>
            </w:r>
            <w:proofErr w:type="gramEnd"/>
            <w:r w:rsidRPr="00C36F1C">
              <w:rPr>
                <w:rFonts w:hint="eastAsia"/>
                <w:lang w:val="en-GB"/>
              </w:rPr>
              <w:t>郎的另一面――兼谈日本汉诗与军国主义</w:t>
            </w:r>
          </w:p>
          <w:p w:rsidR="00C36F1C" w:rsidRPr="00C36F1C" w:rsidRDefault="00C36F1C" w:rsidP="00C36F1C">
            <w:pPr>
              <w:spacing w:line="360" w:lineRule="auto"/>
              <w:rPr>
                <w:lang w:val="en-GB" w:eastAsia="ja-JP"/>
              </w:rPr>
            </w:pPr>
            <w:r w:rsidRPr="00C36F1C">
              <w:rPr>
                <w:rFonts w:hint="eastAsia"/>
                <w:lang w:val="en-GB" w:eastAsia="ja-JP"/>
              </w:rPr>
              <w:t>『雙殉行』から見た竹添进一郎のもう一つの側面――日本漢詩と軍国主義を兼ねて論ず――</w:t>
            </w:r>
          </w:p>
        </w:tc>
      </w:tr>
      <w:tr w:rsidR="00C36F1C" w:rsidTr="00FE4EF5">
        <w:tc>
          <w:tcPr>
            <w:tcW w:w="1384" w:type="dxa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14:20-14:45</w:t>
            </w:r>
          </w:p>
        </w:tc>
        <w:tc>
          <w:tcPr>
            <w:tcW w:w="2126" w:type="dxa"/>
          </w:tcPr>
          <w:p w:rsidR="00790FC9" w:rsidRDefault="00C36F1C" w:rsidP="00F060E8">
            <w:pPr>
              <w:spacing w:line="360" w:lineRule="auto"/>
            </w:pPr>
            <w:r w:rsidRPr="007A2F30">
              <w:rPr>
                <w:rFonts w:hint="eastAsia"/>
              </w:rPr>
              <w:t>刘丽蓉</w:t>
            </w:r>
          </w:p>
          <w:p w:rsidR="00C36F1C" w:rsidRDefault="004F5793" w:rsidP="00F060E8">
            <w:pPr>
              <w:spacing w:line="360" w:lineRule="auto"/>
            </w:pPr>
            <w:r>
              <w:rPr>
                <w:rFonts w:hint="eastAsia"/>
              </w:rPr>
              <w:t>（浙江工商大学在读硕士）</w:t>
            </w:r>
          </w:p>
        </w:tc>
        <w:tc>
          <w:tcPr>
            <w:tcW w:w="5550" w:type="dxa"/>
          </w:tcPr>
          <w:p w:rsidR="00C36F1C" w:rsidRPr="00B1661E" w:rsidRDefault="00C36F1C" w:rsidP="00C36F1C">
            <w:pPr>
              <w:spacing w:line="360" w:lineRule="auto"/>
            </w:pPr>
            <w:proofErr w:type="gramStart"/>
            <w:r>
              <w:rPr>
                <w:rFonts w:ascii="ＭＳ 明朝" w:hAnsi="ＭＳ 明朝" w:hint="eastAsia"/>
              </w:rPr>
              <w:t>常盘大定</w:t>
            </w:r>
            <w:proofErr w:type="gramEnd"/>
            <w:r>
              <w:rPr>
                <w:rFonts w:ascii="ＭＳ 明朝" w:hAnsi="ＭＳ 明朝" w:hint="eastAsia"/>
              </w:rPr>
              <w:t>与他的中国体验</w:t>
            </w:r>
          </w:p>
          <w:p w:rsidR="00C36F1C" w:rsidRDefault="00C36F1C" w:rsidP="00C36F1C">
            <w:pPr>
              <w:spacing w:line="360" w:lineRule="auto"/>
              <w:rPr>
                <w:lang w:eastAsia="ja-JP"/>
              </w:rPr>
            </w:pPr>
            <w:r w:rsidRPr="007A2F30">
              <w:rPr>
                <w:rFonts w:hint="eastAsia"/>
                <w:lang w:eastAsia="ja-JP"/>
              </w:rPr>
              <w:t>常盤大定とその中国体験</w:t>
            </w:r>
          </w:p>
        </w:tc>
      </w:tr>
      <w:tr w:rsidR="00C36F1C" w:rsidTr="00FE4EF5">
        <w:trPr>
          <w:trHeight w:val="1619"/>
        </w:trPr>
        <w:tc>
          <w:tcPr>
            <w:tcW w:w="1384" w:type="dxa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14:45-15:10</w:t>
            </w:r>
          </w:p>
        </w:tc>
        <w:tc>
          <w:tcPr>
            <w:tcW w:w="2126" w:type="dxa"/>
          </w:tcPr>
          <w:p w:rsidR="00790FC9" w:rsidRDefault="00C36F1C" w:rsidP="00F060E8">
            <w:pPr>
              <w:spacing w:line="360" w:lineRule="auto"/>
            </w:pPr>
            <w:r w:rsidRPr="007A2F30">
              <w:rPr>
                <w:rFonts w:hint="eastAsia"/>
              </w:rPr>
              <w:t>石晓军</w:t>
            </w:r>
          </w:p>
          <w:p w:rsidR="00C36F1C" w:rsidRDefault="00672A22" w:rsidP="00F060E8">
            <w:pPr>
              <w:spacing w:line="360" w:lineRule="auto"/>
            </w:pPr>
            <w:r>
              <w:rPr>
                <w:rFonts w:hint="eastAsia"/>
              </w:rPr>
              <w:t>（姬</w:t>
            </w:r>
            <w:proofErr w:type="gramStart"/>
            <w:r>
              <w:rPr>
                <w:rFonts w:hint="eastAsia"/>
              </w:rPr>
              <w:t>路独</w:t>
            </w:r>
            <w:r w:rsidR="004F5793">
              <w:rPr>
                <w:rFonts w:hint="eastAsia"/>
              </w:rPr>
              <w:t>协</w:t>
            </w:r>
            <w:proofErr w:type="gramEnd"/>
            <w:r w:rsidR="004F5793">
              <w:rPr>
                <w:rFonts w:hint="eastAsia"/>
              </w:rPr>
              <w:t>大学）</w:t>
            </w:r>
          </w:p>
        </w:tc>
        <w:tc>
          <w:tcPr>
            <w:tcW w:w="5550" w:type="dxa"/>
          </w:tcPr>
          <w:p w:rsidR="00C36F1C" w:rsidRPr="00C36F1C" w:rsidRDefault="002A7C5A" w:rsidP="00F060E8">
            <w:pPr>
              <w:spacing w:line="360" w:lineRule="auto"/>
              <w:rPr>
                <w:lang w:eastAsia="ja-JP"/>
              </w:rPr>
            </w:pPr>
            <w:r w:rsidRPr="002A7C5A">
              <w:rPr>
                <w:rFonts w:ascii="ＭＳ 明朝" w:hAnsi="ＭＳ 明朝" w:hint="eastAsia"/>
                <w:lang w:eastAsia="ja-JP"/>
              </w:rPr>
              <w:t>清末浙江乍浦沈筠与幕末日本文人的交流——以日本所见相关史料为中心</w:t>
            </w:r>
            <w:r>
              <w:rPr>
                <w:rFonts w:ascii="Microsoft YaHei UI" w:eastAsia="Microsoft YaHei UI" w:hAnsi="Microsoft YaHei UI" w:hint="eastAsia"/>
                <w:color w:val="212121"/>
                <w:sz w:val="19"/>
                <w:szCs w:val="19"/>
                <w:lang w:eastAsia="ja-JP"/>
              </w:rPr>
              <w:br/>
            </w:r>
            <w:r w:rsidRPr="002A7C5A">
              <w:rPr>
                <w:rFonts w:hint="eastAsia"/>
                <w:lang w:eastAsia="ja-JP"/>
              </w:rPr>
              <w:t>清末における浙江乍浦の沈筠と幕末日本文人との交流</w:t>
            </w:r>
            <w:r w:rsidR="003D3FD1" w:rsidRPr="000C2B4F">
              <w:rPr>
                <w:rFonts w:hint="eastAsia"/>
                <w:lang w:eastAsia="ja-JP"/>
              </w:rPr>
              <w:t>――</w:t>
            </w:r>
            <w:r w:rsidRPr="002A7C5A">
              <w:rPr>
                <w:rFonts w:hint="eastAsia"/>
                <w:lang w:eastAsia="ja-JP"/>
              </w:rPr>
              <w:t>日本所在関係史料を中心として</w:t>
            </w:r>
            <w:r w:rsidR="003D3FD1" w:rsidRPr="000C2B4F">
              <w:rPr>
                <w:rFonts w:hint="eastAsia"/>
                <w:lang w:eastAsia="ja-JP"/>
              </w:rPr>
              <w:t>――</w:t>
            </w:r>
          </w:p>
        </w:tc>
      </w:tr>
      <w:tr w:rsidR="00C36F1C" w:rsidTr="00790FC9">
        <w:tc>
          <w:tcPr>
            <w:tcW w:w="1384" w:type="dxa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15:10-15:25</w:t>
            </w:r>
          </w:p>
        </w:tc>
        <w:tc>
          <w:tcPr>
            <w:tcW w:w="7676" w:type="dxa"/>
            <w:gridSpan w:val="2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休息（</w:t>
            </w:r>
            <w:r>
              <w:rPr>
                <w:rFonts w:ascii="ＭＳ 明朝" w:eastAsia="ＭＳ 明朝" w:hAnsi="ＭＳ 明朝" w:hint="eastAsia"/>
                <w:lang w:eastAsia="ja-JP"/>
              </w:rPr>
              <w:t>ティータイム</w:t>
            </w:r>
            <w:r>
              <w:rPr>
                <w:rFonts w:hint="eastAsia"/>
                <w:lang w:eastAsia="ja-JP"/>
              </w:rPr>
              <w:t>）</w:t>
            </w:r>
          </w:p>
        </w:tc>
      </w:tr>
      <w:tr w:rsidR="00C36F1C" w:rsidTr="00FE4EF5">
        <w:tc>
          <w:tcPr>
            <w:tcW w:w="1384" w:type="dxa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15:25-15:50</w:t>
            </w:r>
          </w:p>
        </w:tc>
        <w:tc>
          <w:tcPr>
            <w:tcW w:w="2126" w:type="dxa"/>
          </w:tcPr>
          <w:p w:rsidR="00790FC9" w:rsidRDefault="00C36F1C" w:rsidP="00F060E8">
            <w:pPr>
              <w:spacing w:line="360" w:lineRule="auto"/>
            </w:pPr>
            <w:r w:rsidRPr="007A2F30">
              <w:rPr>
                <w:rFonts w:hint="eastAsia"/>
              </w:rPr>
              <w:t>吴妮娜</w:t>
            </w:r>
          </w:p>
          <w:p w:rsidR="00C36F1C" w:rsidRDefault="004F5793" w:rsidP="00F060E8">
            <w:pPr>
              <w:spacing w:line="360" w:lineRule="auto"/>
            </w:pPr>
            <w:r>
              <w:rPr>
                <w:rFonts w:hint="eastAsia"/>
              </w:rPr>
              <w:t>（香港中文大学在读博士）</w:t>
            </w:r>
          </w:p>
        </w:tc>
        <w:tc>
          <w:tcPr>
            <w:tcW w:w="5550" w:type="dxa"/>
          </w:tcPr>
          <w:p w:rsidR="00C36F1C" w:rsidRPr="00826B2F" w:rsidRDefault="00C36F1C" w:rsidP="00C36F1C">
            <w:pPr>
              <w:spacing w:line="360" w:lineRule="auto"/>
            </w:pPr>
            <w:r w:rsidRPr="007A2F30">
              <w:rPr>
                <w:rFonts w:hint="eastAsia"/>
              </w:rPr>
              <w:t>以画会友：清末留日画家王寅与其交友考</w:t>
            </w:r>
          </w:p>
          <w:p w:rsidR="00C36F1C" w:rsidRPr="00C36F1C" w:rsidRDefault="00C36F1C" w:rsidP="00F060E8">
            <w:pPr>
              <w:spacing w:line="360" w:lineRule="auto"/>
              <w:rPr>
                <w:rFonts w:ascii="ＭＳ 明朝" w:hAnsi="ＭＳ 明朝"/>
                <w:lang w:eastAsia="ja-JP"/>
              </w:rPr>
            </w:pPr>
            <w:r w:rsidRPr="006B35A5">
              <w:rPr>
                <w:rFonts w:ascii="ＭＳ 明朝" w:eastAsia="ＭＳ 明朝" w:hAnsi="ＭＳ 明朝" w:hint="eastAsia"/>
                <w:lang w:eastAsia="ja-JP"/>
              </w:rPr>
              <w:t>以画会友</w:t>
            </w:r>
            <w:r w:rsidRPr="000C2B4F">
              <w:rPr>
                <w:rFonts w:ascii="ＭＳ 明朝" w:eastAsia="ＭＳ 明朝" w:hAnsi="ＭＳ 明朝" w:hint="eastAsia"/>
                <w:lang w:eastAsia="ja-JP"/>
              </w:rPr>
              <w:t>：</w:t>
            </w:r>
            <w:r>
              <w:rPr>
                <w:rFonts w:ascii="ＭＳ 明朝" w:eastAsia="ＭＳ 明朝" w:hAnsi="ＭＳ 明朝" w:hint="eastAsia"/>
                <w:lang w:eastAsia="ja-JP"/>
              </w:rPr>
              <w:t>清末の日本留学画家</w:t>
            </w:r>
            <w:r w:rsidRPr="007A2F30">
              <w:rPr>
                <w:rFonts w:hint="eastAsia"/>
                <w:lang w:eastAsia="ja-JP"/>
              </w:rPr>
              <w:t>王寅</w:t>
            </w:r>
            <w:r>
              <w:rPr>
                <w:rFonts w:ascii="ＭＳ 明朝" w:eastAsia="ＭＳ 明朝" w:hAnsi="ＭＳ 明朝" w:hint="eastAsia"/>
                <w:lang w:eastAsia="ja-JP"/>
              </w:rPr>
              <w:t>とその交友関係</w:t>
            </w:r>
          </w:p>
        </w:tc>
      </w:tr>
      <w:tr w:rsidR="00C36F1C" w:rsidTr="00FE4EF5">
        <w:tc>
          <w:tcPr>
            <w:tcW w:w="1384" w:type="dxa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15:50-16:15</w:t>
            </w:r>
          </w:p>
        </w:tc>
        <w:tc>
          <w:tcPr>
            <w:tcW w:w="2126" w:type="dxa"/>
          </w:tcPr>
          <w:p w:rsidR="00790FC9" w:rsidRDefault="00C36F1C" w:rsidP="00F060E8">
            <w:pPr>
              <w:spacing w:line="360" w:lineRule="auto"/>
            </w:pPr>
            <w:r w:rsidRPr="007A2F30">
              <w:rPr>
                <w:rFonts w:hint="eastAsia"/>
              </w:rPr>
              <w:t>曹悦</w:t>
            </w:r>
          </w:p>
          <w:p w:rsidR="00C36F1C" w:rsidRDefault="004F5793" w:rsidP="00F060E8">
            <w:pPr>
              <w:spacing w:line="360" w:lineRule="auto"/>
            </w:pPr>
            <w:r>
              <w:rPr>
                <w:rFonts w:hint="eastAsia"/>
              </w:rPr>
              <w:t>（关西大学在读硕士）</w:t>
            </w:r>
          </w:p>
        </w:tc>
        <w:tc>
          <w:tcPr>
            <w:tcW w:w="5550" w:type="dxa"/>
          </w:tcPr>
          <w:p w:rsidR="00C36F1C" w:rsidRDefault="00C36F1C" w:rsidP="00C36F1C">
            <w:pPr>
              <w:spacing w:line="360" w:lineRule="auto"/>
            </w:pPr>
            <w:r>
              <w:rPr>
                <w:rFonts w:hint="eastAsia"/>
              </w:rPr>
              <w:t>清代篆书书法与江户日本的书法</w:t>
            </w:r>
            <w:r w:rsidRPr="000C2B4F">
              <w:rPr>
                <w:rFonts w:hint="eastAsia"/>
              </w:rPr>
              <w:t>――</w:t>
            </w:r>
            <w:r w:rsidRPr="007A2F30">
              <w:rPr>
                <w:rFonts w:hint="eastAsia"/>
              </w:rPr>
              <w:t>中日文化交流研究的新视点</w:t>
            </w:r>
          </w:p>
          <w:p w:rsidR="00C36F1C" w:rsidRPr="00C36F1C" w:rsidRDefault="00C36F1C" w:rsidP="00F060E8">
            <w:pPr>
              <w:spacing w:line="360" w:lineRule="auto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清代の</w:t>
            </w:r>
            <w:r w:rsidRPr="007A2F30">
              <w:rPr>
                <w:rFonts w:hint="eastAsia"/>
                <w:lang w:eastAsia="ja-JP"/>
              </w:rPr>
              <w:t>篆</w:t>
            </w:r>
            <w:r>
              <w:rPr>
                <w:rFonts w:ascii="ＭＳ 明朝" w:eastAsia="ＭＳ 明朝" w:hAnsi="ＭＳ 明朝" w:hint="eastAsia"/>
                <w:lang w:eastAsia="ja-JP"/>
              </w:rPr>
              <w:t>書書法と江戸時代の書道</w:t>
            </w:r>
            <w:r w:rsidRPr="000C2B4F">
              <w:rPr>
                <w:rFonts w:asciiTheme="minorEastAsia" w:hAnsiTheme="minorEastAsia" w:hint="eastAsia"/>
                <w:lang w:eastAsia="ja-JP"/>
              </w:rPr>
              <w:t>――</w:t>
            </w:r>
            <w:r>
              <w:rPr>
                <w:rFonts w:ascii="ＭＳ 明朝" w:eastAsia="ＭＳ 明朝" w:hAnsi="ＭＳ 明朝" w:hint="eastAsia"/>
                <w:lang w:eastAsia="ja-JP"/>
              </w:rPr>
              <w:t>中日文化交流の新視点</w:t>
            </w:r>
            <w:r w:rsidRPr="000C2B4F">
              <w:rPr>
                <w:rFonts w:ascii="ＭＳ 明朝" w:eastAsia="ＭＳ 明朝" w:hAnsi="ＭＳ 明朝" w:hint="eastAsia"/>
                <w:lang w:eastAsia="ja-JP"/>
              </w:rPr>
              <w:t>――</w:t>
            </w:r>
          </w:p>
        </w:tc>
      </w:tr>
      <w:tr w:rsidR="00C36F1C" w:rsidTr="00FE4EF5">
        <w:tc>
          <w:tcPr>
            <w:tcW w:w="1384" w:type="dxa"/>
          </w:tcPr>
          <w:p w:rsidR="00C36F1C" w:rsidRDefault="00C36F1C" w:rsidP="00F060E8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</w:rPr>
              <w:t>16:15-16</w:t>
            </w:r>
            <w:r>
              <w:rPr>
                <w:lang w:val="en-GB"/>
              </w:rPr>
              <w:t>:</w:t>
            </w:r>
            <w:r>
              <w:rPr>
                <w:rFonts w:hint="eastAsia"/>
              </w:rPr>
              <w:t>40</w:t>
            </w:r>
          </w:p>
        </w:tc>
        <w:tc>
          <w:tcPr>
            <w:tcW w:w="2126" w:type="dxa"/>
          </w:tcPr>
          <w:p w:rsidR="00802537" w:rsidRDefault="00802537" w:rsidP="00802537">
            <w:pPr>
              <w:spacing w:line="360" w:lineRule="auto"/>
            </w:pPr>
            <w:r w:rsidRPr="00EA293A">
              <w:rPr>
                <w:rFonts w:hint="eastAsia"/>
              </w:rPr>
              <w:t>高平</w:t>
            </w:r>
          </w:p>
          <w:p w:rsidR="00C36F1C" w:rsidRDefault="00802537" w:rsidP="00802537">
            <w:pPr>
              <w:spacing w:line="360" w:lineRule="auto"/>
            </w:pPr>
            <w:r>
              <w:rPr>
                <w:rFonts w:hint="eastAsia"/>
              </w:rPr>
              <w:t>（台州学院）</w:t>
            </w:r>
          </w:p>
        </w:tc>
        <w:tc>
          <w:tcPr>
            <w:tcW w:w="5550" w:type="dxa"/>
          </w:tcPr>
          <w:p w:rsidR="00802537" w:rsidRDefault="00802537" w:rsidP="00802537">
            <w:pPr>
              <w:spacing w:line="360" w:lineRule="auto"/>
            </w:pPr>
            <w:r w:rsidRPr="00EA293A">
              <w:rPr>
                <w:rFonts w:hint="eastAsia"/>
              </w:rPr>
              <w:t>鸦片战争诗史《乍浦集咏》东传日本考论</w:t>
            </w:r>
          </w:p>
          <w:p w:rsidR="00C36F1C" w:rsidRPr="00C36F1C" w:rsidRDefault="00802537" w:rsidP="00802537">
            <w:pPr>
              <w:spacing w:line="360" w:lineRule="auto"/>
              <w:rPr>
                <w:rFonts w:ascii="ＭＳ 明朝" w:hAnsi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アヘン戦争に関</w:t>
            </w:r>
            <w:r w:rsidRPr="00F74DF0">
              <w:rPr>
                <w:rFonts w:ascii="ＭＳ 明朝" w:eastAsia="ＭＳ 明朝" w:hAnsi="ＭＳ 明朝" w:hint="eastAsia"/>
                <w:lang w:eastAsia="ja-JP"/>
              </w:rPr>
              <w:t>する詩集『乍浦集咏』</w:t>
            </w:r>
            <w:r>
              <w:rPr>
                <w:rFonts w:ascii="ＭＳ 明朝" w:eastAsia="ＭＳ 明朝" w:hAnsi="ＭＳ 明朝" w:hint="eastAsia"/>
                <w:lang w:eastAsia="ja-JP"/>
              </w:rPr>
              <w:t>の東伝についての一考察</w:t>
            </w:r>
          </w:p>
        </w:tc>
      </w:tr>
    </w:tbl>
    <w:p w:rsidR="00AB06C4" w:rsidRDefault="00AB06C4" w:rsidP="00F060E8">
      <w:pPr>
        <w:spacing w:line="360" w:lineRule="auto"/>
        <w:rPr>
          <w:lang w:eastAsia="ja-JP"/>
        </w:rPr>
      </w:pPr>
    </w:p>
    <w:p w:rsidR="00AB06C4" w:rsidRDefault="00AB06C4" w:rsidP="00F060E8">
      <w:pPr>
        <w:spacing w:line="360" w:lineRule="auto"/>
        <w:rPr>
          <w:lang w:eastAsia="ja-JP"/>
        </w:rPr>
      </w:pPr>
    </w:p>
    <w:p w:rsidR="007632DD" w:rsidRDefault="007632DD" w:rsidP="00F060E8">
      <w:pPr>
        <w:spacing w:line="360" w:lineRule="auto"/>
        <w:rPr>
          <w:lang w:eastAsia="ja-JP"/>
        </w:rPr>
      </w:pPr>
    </w:p>
    <w:sectPr w:rsidR="007632DD" w:rsidSect="00513D01">
      <w:footerReference w:type="default" r:id="rId8"/>
      <w:pgSz w:w="11906" w:h="16838" w:code="9"/>
      <w:pgMar w:top="1440" w:right="1531" w:bottom="1440" w:left="1531" w:header="851" w:footer="992" w:gutter="0"/>
      <w:cols w:space="425"/>
      <w:docGrid w:type="linesAndChars" w:linePitch="324" w:charSpace="-3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EC" w:rsidRDefault="004E1BEC" w:rsidP="00D379C1">
      <w:r>
        <w:separator/>
      </w:r>
    </w:p>
  </w:endnote>
  <w:endnote w:type="continuationSeparator" w:id="0">
    <w:p w:rsidR="004E1BEC" w:rsidRDefault="004E1BEC" w:rsidP="00D3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Arial Unicode MS"/>
    <w:charset w:val="81"/>
    <w:family w:val="roman"/>
    <w:pitch w:val="variable"/>
    <w:sig w:usb0="00000000" w:usb1="FBDFFFFF" w:usb2="041FFFFF" w:usb3="00000000" w:csb0="00080001" w:csb1="00000000"/>
  </w:font>
  <w:font w:name="Arial Unicode MS">
    <w:panose1 w:val="020B0604020202020204"/>
    <w:charset w:val="86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crosoft YaHei UI">
    <w:altName w:val="Microsoft YaHei"/>
    <w:charset w:val="86"/>
    <w:family w:val="swiss"/>
    <w:pitch w:val="variable"/>
    <w:sig w:usb0="00000000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1B" w:rsidRDefault="00130D1B">
    <w:pPr>
      <w:pStyle w:val="a4"/>
      <w:jc w:val="center"/>
    </w:pPr>
  </w:p>
  <w:p w:rsidR="00130D1B" w:rsidRDefault="00130D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EC" w:rsidRDefault="004E1BEC" w:rsidP="00D379C1">
      <w:r>
        <w:separator/>
      </w:r>
    </w:p>
  </w:footnote>
  <w:footnote w:type="continuationSeparator" w:id="0">
    <w:p w:rsidR="004E1BEC" w:rsidRDefault="004E1BEC" w:rsidP="00D37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96"/>
  <w:drawingGridVerticalSpacing w:val="162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9C1"/>
    <w:rsid w:val="00003277"/>
    <w:rsid w:val="00046AE6"/>
    <w:rsid w:val="000602E8"/>
    <w:rsid w:val="00066A0F"/>
    <w:rsid w:val="00070F28"/>
    <w:rsid w:val="00076CFB"/>
    <w:rsid w:val="0009123D"/>
    <w:rsid w:val="00091FA3"/>
    <w:rsid w:val="000A3448"/>
    <w:rsid w:val="000B4175"/>
    <w:rsid w:val="000C2B4F"/>
    <w:rsid w:val="000C5FB4"/>
    <w:rsid w:val="000E293B"/>
    <w:rsid w:val="000E3AA0"/>
    <w:rsid w:val="00100105"/>
    <w:rsid w:val="00130D1B"/>
    <w:rsid w:val="00140A52"/>
    <w:rsid w:val="00165C06"/>
    <w:rsid w:val="00167D46"/>
    <w:rsid w:val="00175551"/>
    <w:rsid w:val="00177523"/>
    <w:rsid w:val="00195CEC"/>
    <w:rsid w:val="001A0594"/>
    <w:rsid w:val="001A5861"/>
    <w:rsid w:val="001B4812"/>
    <w:rsid w:val="001C3B05"/>
    <w:rsid w:val="001E1F86"/>
    <w:rsid w:val="00237A4D"/>
    <w:rsid w:val="00251B6D"/>
    <w:rsid w:val="00281967"/>
    <w:rsid w:val="002A7C5A"/>
    <w:rsid w:val="002C7088"/>
    <w:rsid w:val="002D1786"/>
    <w:rsid w:val="002E40C7"/>
    <w:rsid w:val="002F50F9"/>
    <w:rsid w:val="002F56BB"/>
    <w:rsid w:val="00303CA7"/>
    <w:rsid w:val="00380543"/>
    <w:rsid w:val="00382D11"/>
    <w:rsid w:val="00392E2D"/>
    <w:rsid w:val="003A4A41"/>
    <w:rsid w:val="003A6854"/>
    <w:rsid w:val="003D3FD1"/>
    <w:rsid w:val="00417F35"/>
    <w:rsid w:val="00426FA3"/>
    <w:rsid w:val="00442827"/>
    <w:rsid w:val="00447049"/>
    <w:rsid w:val="00457B50"/>
    <w:rsid w:val="00472AB4"/>
    <w:rsid w:val="00480047"/>
    <w:rsid w:val="00483499"/>
    <w:rsid w:val="00484657"/>
    <w:rsid w:val="004942CC"/>
    <w:rsid w:val="004D6BD4"/>
    <w:rsid w:val="004E0329"/>
    <w:rsid w:val="004E1BEC"/>
    <w:rsid w:val="004F51C4"/>
    <w:rsid w:val="004F5793"/>
    <w:rsid w:val="0050521B"/>
    <w:rsid w:val="00513D01"/>
    <w:rsid w:val="005279FF"/>
    <w:rsid w:val="00557FF9"/>
    <w:rsid w:val="0056065A"/>
    <w:rsid w:val="0056333A"/>
    <w:rsid w:val="005900E3"/>
    <w:rsid w:val="00592085"/>
    <w:rsid w:val="005B6B16"/>
    <w:rsid w:val="005C348B"/>
    <w:rsid w:val="005C5F85"/>
    <w:rsid w:val="005F33C6"/>
    <w:rsid w:val="005F5A00"/>
    <w:rsid w:val="00605AD6"/>
    <w:rsid w:val="006106D0"/>
    <w:rsid w:val="00611E92"/>
    <w:rsid w:val="00623416"/>
    <w:rsid w:val="006423BC"/>
    <w:rsid w:val="006500D6"/>
    <w:rsid w:val="00650139"/>
    <w:rsid w:val="006572D8"/>
    <w:rsid w:val="00666E4A"/>
    <w:rsid w:val="00672A22"/>
    <w:rsid w:val="006736AF"/>
    <w:rsid w:val="006A5824"/>
    <w:rsid w:val="006B0C2C"/>
    <w:rsid w:val="006B35A5"/>
    <w:rsid w:val="006C0933"/>
    <w:rsid w:val="006D13A0"/>
    <w:rsid w:val="006D451E"/>
    <w:rsid w:val="006D4918"/>
    <w:rsid w:val="006E0C51"/>
    <w:rsid w:val="006E6EEB"/>
    <w:rsid w:val="0070192C"/>
    <w:rsid w:val="00721994"/>
    <w:rsid w:val="00723A2D"/>
    <w:rsid w:val="00725940"/>
    <w:rsid w:val="007273E8"/>
    <w:rsid w:val="00740309"/>
    <w:rsid w:val="0074163D"/>
    <w:rsid w:val="007543B6"/>
    <w:rsid w:val="00755A31"/>
    <w:rsid w:val="007632DD"/>
    <w:rsid w:val="00771DE3"/>
    <w:rsid w:val="007776BA"/>
    <w:rsid w:val="00790FC9"/>
    <w:rsid w:val="00797EFB"/>
    <w:rsid w:val="007A2F30"/>
    <w:rsid w:val="007A6CAE"/>
    <w:rsid w:val="007C37F4"/>
    <w:rsid w:val="007C5F83"/>
    <w:rsid w:val="007D234B"/>
    <w:rsid w:val="007F1D78"/>
    <w:rsid w:val="00802537"/>
    <w:rsid w:val="00803FA8"/>
    <w:rsid w:val="00804242"/>
    <w:rsid w:val="008057D8"/>
    <w:rsid w:val="00805BEB"/>
    <w:rsid w:val="00826B2F"/>
    <w:rsid w:val="00865E07"/>
    <w:rsid w:val="008748BC"/>
    <w:rsid w:val="00884A2B"/>
    <w:rsid w:val="008B5E1C"/>
    <w:rsid w:val="008D3D1F"/>
    <w:rsid w:val="008E23E4"/>
    <w:rsid w:val="008F2172"/>
    <w:rsid w:val="00974CA2"/>
    <w:rsid w:val="0098080D"/>
    <w:rsid w:val="009966BE"/>
    <w:rsid w:val="009A2AE7"/>
    <w:rsid w:val="009C1CA6"/>
    <w:rsid w:val="009C7817"/>
    <w:rsid w:val="009E5AB7"/>
    <w:rsid w:val="009F19C4"/>
    <w:rsid w:val="009F4521"/>
    <w:rsid w:val="00A01172"/>
    <w:rsid w:val="00A103C0"/>
    <w:rsid w:val="00A10629"/>
    <w:rsid w:val="00A50127"/>
    <w:rsid w:val="00A533BA"/>
    <w:rsid w:val="00A567E5"/>
    <w:rsid w:val="00A765DA"/>
    <w:rsid w:val="00A776B0"/>
    <w:rsid w:val="00A86A23"/>
    <w:rsid w:val="00A9509D"/>
    <w:rsid w:val="00A95BC7"/>
    <w:rsid w:val="00AA227D"/>
    <w:rsid w:val="00AB06C4"/>
    <w:rsid w:val="00AB3098"/>
    <w:rsid w:val="00AB493C"/>
    <w:rsid w:val="00AB4E0A"/>
    <w:rsid w:val="00AB6696"/>
    <w:rsid w:val="00AC4933"/>
    <w:rsid w:val="00AD57DD"/>
    <w:rsid w:val="00AE61C6"/>
    <w:rsid w:val="00AE7007"/>
    <w:rsid w:val="00B05158"/>
    <w:rsid w:val="00B141D5"/>
    <w:rsid w:val="00B1661E"/>
    <w:rsid w:val="00B25FC7"/>
    <w:rsid w:val="00B40731"/>
    <w:rsid w:val="00B4753E"/>
    <w:rsid w:val="00B52EE1"/>
    <w:rsid w:val="00B65AB6"/>
    <w:rsid w:val="00B80F22"/>
    <w:rsid w:val="00B92C08"/>
    <w:rsid w:val="00BC28F8"/>
    <w:rsid w:val="00BC64E9"/>
    <w:rsid w:val="00BF0B3D"/>
    <w:rsid w:val="00C36F1C"/>
    <w:rsid w:val="00C37720"/>
    <w:rsid w:val="00C603C2"/>
    <w:rsid w:val="00C62602"/>
    <w:rsid w:val="00C71046"/>
    <w:rsid w:val="00C9528E"/>
    <w:rsid w:val="00CB5AEC"/>
    <w:rsid w:val="00CB790A"/>
    <w:rsid w:val="00CD240D"/>
    <w:rsid w:val="00D04007"/>
    <w:rsid w:val="00D105E7"/>
    <w:rsid w:val="00D13548"/>
    <w:rsid w:val="00D234DB"/>
    <w:rsid w:val="00D23DF5"/>
    <w:rsid w:val="00D3229E"/>
    <w:rsid w:val="00D379C1"/>
    <w:rsid w:val="00D94830"/>
    <w:rsid w:val="00DB6DE8"/>
    <w:rsid w:val="00DC5CCE"/>
    <w:rsid w:val="00DE6444"/>
    <w:rsid w:val="00E2566F"/>
    <w:rsid w:val="00E5052B"/>
    <w:rsid w:val="00EA293A"/>
    <w:rsid w:val="00EA2E6E"/>
    <w:rsid w:val="00EB6BE1"/>
    <w:rsid w:val="00F02632"/>
    <w:rsid w:val="00F044BA"/>
    <w:rsid w:val="00F060E8"/>
    <w:rsid w:val="00F10AF8"/>
    <w:rsid w:val="00F11F60"/>
    <w:rsid w:val="00F16E02"/>
    <w:rsid w:val="00F26AD3"/>
    <w:rsid w:val="00F74DF0"/>
    <w:rsid w:val="00F96E35"/>
    <w:rsid w:val="00FB566D"/>
    <w:rsid w:val="00FD665D"/>
    <w:rsid w:val="00FE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0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234B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7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7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9C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379C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379C1"/>
  </w:style>
  <w:style w:type="paragraph" w:customStyle="1" w:styleId="a6">
    <w:name w:val="바탕글"/>
    <w:rsid w:val="00A567E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z w:val="20"/>
      <w:lang w:eastAsia="ja-JP"/>
    </w:rPr>
  </w:style>
  <w:style w:type="table" w:styleId="a7">
    <w:name w:val="Table Grid"/>
    <w:basedOn w:val="a1"/>
    <w:uiPriority w:val="59"/>
    <w:rsid w:val="002D1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預設值"/>
    <w:rsid w:val="003A4A41"/>
    <w:rPr>
      <w:rFonts w:ascii="Arial Unicode MS" w:eastAsia="Arial Unicode MS" w:hAnsi="Arial Unicode MS" w:cs="Arial Unicode MS"/>
      <w:color w:val="000000"/>
      <w:kern w:val="0"/>
      <w:sz w:val="22"/>
      <w:u w:color="000000"/>
    </w:rPr>
  </w:style>
  <w:style w:type="character" w:customStyle="1" w:styleId="1Char">
    <w:name w:val="标题 1 Char"/>
    <w:basedOn w:val="a0"/>
    <w:link w:val="1"/>
    <w:uiPriority w:val="9"/>
    <w:rsid w:val="007D234B"/>
    <w:rPr>
      <w:rFonts w:ascii="SimSun" w:eastAsia="SimSun" w:hAnsi="SimSun" w:cs="SimSun"/>
      <w:b/>
      <w:bCs/>
      <w:kern w:val="36"/>
      <w:sz w:val="48"/>
      <w:szCs w:val="48"/>
    </w:rPr>
  </w:style>
  <w:style w:type="paragraph" w:styleId="a9">
    <w:name w:val="Balloon Text"/>
    <w:basedOn w:val="a"/>
    <w:link w:val="Char2"/>
    <w:uiPriority w:val="99"/>
    <w:semiHidden/>
    <w:unhideWhenUsed/>
    <w:rsid w:val="00E5052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5052B"/>
    <w:rPr>
      <w:sz w:val="18"/>
      <w:szCs w:val="18"/>
    </w:rPr>
  </w:style>
  <w:style w:type="character" w:customStyle="1" w:styleId="apple-converted-space">
    <w:name w:val="apple-converted-space"/>
    <w:basedOn w:val="a0"/>
    <w:rsid w:val="008D3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234B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7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7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9C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379C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379C1"/>
  </w:style>
  <w:style w:type="paragraph" w:customStyle="1" w:styleId="a6">
    <w:name w:val="바탕글"/>
    <w:rsid w:val="00A567E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z w:val="20"/>
      <w:lang w:eastAsia="ja-JP"/>
    </w:rPr>
  </w:style>
  <w:style w:type="table" w:styleId="a7">
    <w:name w:val="Table Grid"/>
    <w:basedOn w:val="a1"/>
    <w:uiPriority w:val="59"/>
    <w:rsid w:val="002D1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預設值"/>
    <w:rsid w:val="003A4A41"/>
    <w:rPr>
      <w:rFonts w:ascii="Arial Unicode MS" w:eastAsia="Arial Unicode MS" w:hAnsi="Arial Unicode MS" w:cs="Arial Unicode MS"/>
      <w:color w:val="000000"/>
      <w:kern w:val="0"/>
      <w:sz w:val="22"/>
      <w:u w:color="000000"/>
    </w:rPr>
  </w:style>
  <w:style w:type="character" w:customStyle="1" w:styleId="1Char">
    <w:name w:val="标题 1 Char"/>
    <w:basedOn w:val="a0"/>
    <w:link w:val="1"/>
    <w:uiPriority w:val="9"/>
    <w:rsid w:val="007D234B"/>
    <w:rPr>
      <w:rFonts w:ascii="SimSun" w:eastAsia="SimSun" w:hAnsi="SimSun" w:cs="SimSun"/>
      <w:b/>
      <w:bCs/>
      <w:kern w:val="36"/>
      <w:sz w:val="48"/>
      <w:szCs w:val="48"/>
    </w:rPr>
  </w:style>
  <w:style w:type="paragraph" w:styleId="a9">
    <w:name w:val="Balloon Text"/>
    <w:basedOn w:val="a"/>
    <w:link w:val="Char2"/>
    <w:uiPriority w:val="99"/>
    <w:semiHidden/>
    <w:unhideWhenUsed/>
    <w:rsid w:val="00E5052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505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73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74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835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879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641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485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279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290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589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346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9361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29995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45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5970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442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499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A7F8-88A4-4655-B2F1-F35BDA97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684</Words>
  <Characters>3903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lingling</dc:creator>
  <cp:lastModifiedBy>hp</cp:lastModifiedBy>
  <cp:revision>19</cp:revision>
  <cp:lastPrinted>2016-11-15T00:29:00Z</cp:lastPrinted>
  <dcterms:created xsi:type="dcterms:W3CDTF">2016-11-14T01:02:00Z</dcterms:created>
  <dcterms:modified xsi:type="dcterms:W3CDTF">2016-11-15T06:32:00Z</dcterms:modified>
</cp:coreProperties>
</file>